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D2" w:rsidRDefault="000A62D2">
      <w:pPr>
        <w:pStyle w:val="a3"/>
        <w:spacing w:before="9" w:after="1"/>
        <w:ind w:left="0"/>
        <w:rPr>
          <w:sz w:val="14"/>
        </w:rPr>
      </w:pPr>
    </w:p>
    <w:tbl>
      <w:tblPr>
        <w:tblStyle w:val="TableNormal"/>
        <w:tblW w:w="0" w:type="auto"/>
        <w:tblInd w:w="1493" w:type="dxa"/>
        <w:tblLayout w:type="fixed"/>
        <w:tblLook w:val="01E0" w:firstRow="1" w:lastRow="1" w:firstColumn="1" w:lastColumn="1" w:noHBand="0" w:noVBand="0"/>
      </w:tblPr>
      <w:tblGrid>
        <w:gridCol w:w="8374"/>
      </w:tblGrid>
      <w:tr w:rsidR="000A62D2">
        <w:trPr>
          <w:trHeight w:val="677"/>
        </w:trPr>
        <w:tc>
          <w:tcPr>
            <w:tcW w:w="8374" w:type="dxa"/>
          </w:tcPr>
          <w:p w:rsidR="000A62D2" w:rsidRDefault="00154177">
            <w:pPr>
              <w:pStyle w:val="TableParagraph"/>
              <w:spacing w:line="244" w:lineRule="auto"/>
              <w:ind w:left="5760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 технологій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спорту</w:t>
            </w:r>
          </w:p>
        </w:tc>
      </w:tr>
      <w:tr w:rsidR="000A62D2">
        <w:trPr>
          <w:trHeight w:val="1075"/>
        </w:trPr>
        <w:tc>
          <w:tcPr>
            <w:tcW w:w="8374" w:type="dxa"/>
          </w:tcPr>
          <w:p w:rsidR="000A62D2" w:rsidRDefault="00154177">
            <w:pPr>
              <w:pStyle w:val="TableParagraph"/>
              <w:spacing w:before="110" w:line="552" w:lineRule="exact"/>
              <w:ind w:left="184" w:right="999"/>
              <w:jc w:val="center"/>
              <w:rPr>
                <w:b/>
                <w:sz w:val="48"/>
              </w:rPr>
            </w:pPr>
            <w:r>
              <w:rPr>
                <w:b/>
                <w:color w:val="001F5F"/>
                <w:sz w:val="48"/>
              </w:rPr>
              <w:t>Основи</w:t>
            </w:r>
            <w:r>
              <w:rPr>
                <w:b/>
                <w:color w:val="001F5F"/>
                <w:spacing w:val="-4"/>
                <w:sz w:val="48"/>
              </w:rPr>
              <w:t xml:space="preserve"> </w:t>
            </w:r>
            <w:r>
              <w:rPr>
                <w:b/>
                <w:color w:val="001F5F"/>
                <w:sz w:val="48"/>
              </w:rPr>
              <w:t>здорового</w:t>
            </w:r>
            <w:r>
              <w:rPr>
                <w:b/>
                <w:color w:val="001F5F"/>
                <w:spacing w:val="-2"/>
                <w:sz w:val="48"/>
              </w:rPr>
              <w:t xml:space="preserve"> </w:t>
            </w:r>
            <w:r>
              <w:rPr>
                <w:b/>
                <w:color w:val="001F5F"/>
                <w:sz w:val="48"/>
              </w:rPr>
              <w:t>способу</w:t>
            </w:r>
            <w:r>
              <w:rPr>
                <w:b/>
                <w:color w:val="001F5F"/>
                <w:spacing w:val="-2"/>
                <w:sz w:val="48"/>
              </w:rPr>
              <w:t xml:space="preserve"> </w:t>
            </w:r>
            <w:r>
              <w:rPr>
                <w:b/>
                <w:color w:val="001F5F"/>
                <w:sz w:val="48"/>
              </w:rPr>
              <w:t>життя</w:t>
            </w:r>
          </w:p>
          <w:p w:rsidR="000A62D2" w:rsidRDefault="00154177">
            <w:pPr>
              <w:pStyle w:val="TableParagraph"/>
              <w:spacing w:line="394" w:lineRule="exact"/>
              <w:ind w:left="184" w:right="999"/>
              <w:jc w:val="center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Робоча</w:t>
            </w:r>
            <w:r>
              <w:rPr>
                <w:b/>
                <w:color w:val="001F5F"/>
                <w:spacing w:val="-4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програма</w:t>
            </w:r>
            <w:r>
              <w:rPr>
                <w:b/>
                <w:color w:val="001F5F"/>
                <w:spacing w:val="-3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навчальної</w:t>
            </w:r>
            <w:r>
              <w:rPr>
                <w:b/>
                <w:color w:val="001F5F"/>
                <w:spacing w:val="-6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дисципліни</w:t>
            </w:r>
          </w:p>
        </w:tc>
      </w:tr>
    </w:tbl>
    <w:p w:rsidR="000A62D2" w:rsidRDefault="000A62D2">
      <w:pPr>
        <w:pStyle w:val="a3"/>
        <w:spacing w:before="7"/>
        <w:ind w:left="0"/>
        <w:rPr>
          <w:sz w:val="25"/>
        </w:rPr>
      </w:pPr>
    </w:p>
    <w:p w:rsidR="000A62D2" w:rsidRDefault="00154177">
      <w:pPr>
        <w:tabs>
          <w:tab w:val="left" w:pos="3380"/>
          <w:tab w:val="left" w:pos="10264"/>
        </w:tabs>
        <w:spacing w:before="90"/>
        <w:ind w:right="221"/>
        <w:jc w:val="right"/>
        <w:rPr>
          <w:b/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621030</wp:posOffset>
            </wp:positionH>
            <wp:positionV relativeFrom="paragraph">
              <wp:posOffset>-1410917</wp:posOffset>
            </wp:positionV>
            <wp:extent cx="2926460" cy="5516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460" cy="55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24"/>
          <w:shd w:val="clear" w:color="auto" w:fill="C0C0C0"/>
        </w:rPr>
        <w:t xml:space="preserve"> </w:t>
      </w:r>
      <w:r>
        <w:rPr>
          <w:color w:val="001F5F"/>
          <w:sz w:val="24"/>
          <w:shd w:val="clear" w:color="auto" w:fill="C0C0C0"/>
        </w:rPr>
        <w:tab/>
      </w:r>
      <w:r>
        <w:rPr>
          <w:b/>
          <w:color w:val="001F5F"/>
          <w:sz w:val="24"/>
          <w:shd w:val="clear" w:color="auto" w:fill="C0C0C0"/>
        </w:rPr>
        <w:t>Реквізити</w:t>
      </w:r>
      <w:r>
        <w:rPr>
          <w:b/>
          <w:color w:val="001F5F"/>
          <w:spacing w:val="-4"/>
          <w:sz w:val="24"/>
          <w:shd w:val="clear" w:color="auto" w:fill="C0C0C0"/>
        </w:rPr>
        <w:t xml:space="preserve"> </w:t>
      </w:r>
      <w:r>
        <w:rPr>
          <w:b/>
          <w:color w:val="001F5F"/>
          <w:sz w:val="24"/>
          <w:shd w:val="clear" w:color="auto" w:fill="C0C0C0"/>
        </w:rPr>
        <w:t>навчальної</w:t>
      </w:r>
      <w:r>
        <w:rPr>
          <w:b/>
          <w:color w:val="001F5F"/>
          <w:spacing w:val="-5"/>
          <w:sz w:val="24"/>
          <w:shd w:val="clear" w:color="auto" w:fill="C0C0C0"/>
        </w:rPr>
        <w:t xml:space="preserve"> </w:t>
      </w:r>
      <w:r>
        <w:rPr>
          <w:b/>
          <w:color w:val="001F5F"/>
          <w:sz w:val="24"/>
          <w:shd w:val="clear" w:color="auto" w:fill="C0C0C0"/>
        </w:rPr>
        <w:t>дисципліни</w:t>
      </w:r>
      <w:r>
        <w:rPr>
          <w:b/>
          <w:color w:val="001F5F"/>
          <w:sz w:val="24"/>
          <w:shd w:val="clear" w:color="auto" w:fill="C0C0C0"/>
        </w:rPr>
        <w:tab/>
      </w:r>
    </w:p>
    <w:p w:rsidR="000A62D2" w:rsidRDefault="000A62D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94B3D6"/>
          <w:left w:val="single" w:sz="12" w:space="0" w:color="94B3D6"/>
          <w:bottom w:val="single" w:sz="12" w:space="0" w:color="94B3D6"/>
          <w:right w:val="single" w:sz="12" w:space="0" w:color="94B3D6"/>
          <w:insideH w:val="single" w:sz="12" w:space="0" w:color="94B3D6"/>
          <w:insideV w:val="single" w:sz="1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7513"/>
      </w:tblGrid>
      <w:tr w:rsidR="000A62D2">
        <w:trPr>
          <w:trHeight w:val="266"/>
        </w:trPr>
        <w:tc>
          <w:tcPr>
            <w:tcW w:w="2727" w:type="dxa"/>
            <w:tcBorders>
              <w:top w:val="nil"/>
              <w:left w:val="nil"/>
              <w:right w:val="nil"/>
            </w:tcBorders>
          </w:tcPr>
          <w:p w:rsidR="000A62D2" w:rsidRDefault="00154177">
            <w:pPr>
              <w:pStyle w:val="TableParagraph"/>
              <w:spacing w:line="24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</w:tcPr>
          <w:p w:rsidR="000A62D2" w:rsidRDefault="00154177">
            <w:pPr>
              <w:pStyle w:val="TableParagraph"/>
              <w:spacing w:line="246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Перший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(бакалаврський)</w:t>
            </w:r>
          </w:p>
        </w:tc>
      </w:tr>
      <w:tr w:rsidR="000A62D2">
        <w:trPr>
          <w:trHeight w:val="308"/>
        </w:trPr>
        <w:tc>
          <w:tcPr>
            <w:tcW w:w="2727" w:type="dxa"/>
            <w:tcBorders>
              <w:left w:val="nil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7" w:line="27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знань</w:t>
            </w:r>
          </w:p>
        </w:tc>
        <w:tc>
          <w:tcPr>
            <w:tcW w:w="7513" w:type="dxa"/>
            <w:tcBorders>
              <w:left w:val="single" w:sz="4" w:space="0" w:color="94B3D6"/>
              <w:bottom w:val="single" w:sz="4" w:space="0" w:color="94B3D6"/>
              <w:right w:val="nil"/>
            </w:tcBorders>
            <w:shd w:val="clear" w:color="auto" w:fill="DBE4F0"/>
          </w:tcPr>
          <w:p w:rsidR="000A62D2" w:rsidRDefault="004B4CE9">
            <w:pPr>
              <w:pStyle w:val="TableParagraph"/>
              <w:spacing w:before="10"/>
              <w:rPr>
                <w:i/>
                <w:sz w:val="24"/>
              </w:rPr>
            </w:pPr>
            <w:r w:rsidRPr="004B4CE9">
              <w:rPr>
                <w:rFonts w:ascii="Calibri" w:eastAsia="Calibri" w:hAnsi="Calibri"/>
                <w:i/>
                <w:lang w:eastAsia="ru-RU"/>
              </w:rPr>
              <w:t>22 Охорона здоров’я</w:t>
            </w:r>
            <w:r w:rsidRPr="004B4CE9">
              <w:rPr>
                <w:rFonts w:ascii="Calibri" w:eastAsia="Calibri" w:hAnsi="Calibri"/>
                <w:i/>
                <w:vertAlign w:val="superscript"/>
                <w:lang w:eastAsia="ru-RU"/>
              </w:rPr>
              <w:footnoteReference w:id="1"/>
            </w:r>
          </w:p>
        </w:tc>
      </w:tr>
      <w:tr w:rsidR="000A62D2">
        <w:trPr>
          <w:trHeight w:val="309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:rsidR="000A62D2" w:rsidRDefault="00154177">
            <w:pPr>
              <w:pStyle w:val="TableParagraph"/>
              <w:spacing w:before="15"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</w:tcPr>
          <w:p w:rsidR="000A62D2" w:rsidRDefault="004B4CE9">
            <w:pPr>
              <w:pStyle w:val="TableParagraph"/>
              <w:spacing w:before="11"/>
              <w:rPr>
                <w:i/>
                <w:sz w:val="24"/>
              </w:rPr>
            </w:pPr>
            <w:r w:rsidRPr="004B4CE9">
              <w:rPr>
                <w:rFonts w:ascii="Calibri" w:eastAsia="Calibri" w:hAnsi="Calibri"/>
                <w:i/>
                <w:lang w:eastAsia="ru-RU"/>
              </w:rPr>
              <w:t xml:space="preserve">227 Фізична терапія, </w:t>
            </w:r>
            <w:proofErr w:type="spellStart"/>
            <w:r w:rsidRPr="004B4CE9">
              <w:rPr>
                <w:rFonts w:ascii="Calibri" w:eastAsia="Calibri" w:hAnsi="Calibri"/>
                <w:i/>
                <w:lang w:eastAsia="ru-RU"/>
              </w:rPr>
              <w:t>ерготерапія</w:t>
            </w:r>
            <w:proofErr w:type="spellEnd"/>
          </w:p>
        </w:tc>
      </w:tr>
      <w:tr w:rsidR="000A62D2">
        <w:trPr>
          <w:trHeight w:val="306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5" w:line="27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  <w:shd w:val="clear" w:color="auto" w:fill="DBE4F0"/>
          </w:tcPr>
          <w:p w:rsidR="000A62D2" w:rsidRDefault="004B4CE9">
            <w:pPr>
              <w:pStyle w:val="TableParagraph"/>
              <w:spacing w:before="11"/>
              <w:rPr>
                <w:i/>
                <w:sz w:val="24"/>
              </w:rPr>
            </w:pPr>
            <w:r w:rsidRPr="004B4CE9">
              <w:rPr>
                <w:rFonts w:ascii="Calibri" w:eastAsia="Calibri" w:hAnsi="Calibri"/>
                <w:i/>
                <w:lang w:eastAsia="ru-RU"/>
              </w:rPr>
              <w:t xml:space="preserve">Фізична терапія, </w:t>
            </w:r>
            <w:proofErr w:type="spellStart"/>
            <w:r w:rsidRPr="004B4CE9">
              <w:rPr>
                <w:rFonts w:ascii="Calibri" w:eastAsia="Calibri" w:hAnsi="Calibri"/>
                <w:i/>
                <w:lang w:eastAsia="ru-RU"/>
              </w:rPr>
              <w:t>ерготерапія</w:t>
            </w:r>
            <w:proofErr w:type="spellEnd"/>
          </w:p>
        </w:tc>
      </w:tr>
      <w:tr w:rsidR="000A62D2">
        <w:trPr>
          <w:trHeight w:val="309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:rsidR="000A62D2" w:rsidRDefault="00154177">
            <w:pPr>
              <w:pStyle w:val="TableParagraph"/>
              <w:spacing w:before="16"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</w:tcPr>
          <w:p w:rsidR="000A62D2" w:rsidRDefault="00154177">
            <w:pPr>
              <w:pStyle w:val="TableParagraph"/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Нормативна</w:t>
            </w:r>
          </w:p>
        </w:tc>
      </w:tr>
      <w:tr w:rsidR="000A62D2">
        <w:trPr>
          <w:trHeight w:val="309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5"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очна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(денна)</w:t>
            </w:r>
          </w:p>
        </w:tc>
      </w:tr>
      <w:tr w:rsidR="000A62D2">
        <w:trPr>
          <w:trHeight w:val="304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:rsidR="000A62D2" w:rsidRDefault="00154177">
            <w:pPr>
              <w:pStyle w:val="TableParagraph"/>
              <w:spacing w:before="15" w:line="269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підготовки,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</w:tcPr>
          <w:p w:rsidR="000A62D2" w:rsidRDefault="00154177">
            <w:pPr>
              <w:pStyle w:val="TableParagraph"/>
              <w:spacing w:before="11"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курс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(осінній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весняний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семестр)</w:t>
            </w:r>
          </w:p>
        </w:tc>
      </w:tr>
      <w:tr w:rsidR="000A62D2">
        <w:trPr>
          <w:trHeight w:val="1434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  <w:shd w:val="clear" w:color="auto" w:fill="DBE4F0"/>
          </w:tcPr>
          <w:p w:rsidR="00524447" w:rsidRPr="00524447" w:rsidRDefault="00524447" w:rsidP="00524447">
            <w:pPr>
              <w:spacing w:before="18"/>
              <w:ind w:left="102"/>
              <w:rPr>
                <w:rFonts w:ascii="Calibri" w:eastAsia="Calibri" w:hAnsi="Calibri" w:cs="Calibri"/>
                <w:i/>
              </w:rPr>
            </w:pPr>
            <w:r w:rsidRPr="00524447">
              <w:rPr>
                <w:rFonts w:ascii="Calibri" w:eastAsia="Calibri" w:hAnsi="Calibri" w:cs="Calibri"/>
                <w:i/>
              </w:rPr>
              <w:t>3 кредити</w:t>
            </w:r>
            <w:r w:rsidRPr="00524447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>ЄКТС</w:t>
            </w:r>
          </w:p>
          <w:p w:rsidR="00524447" w:rsidRPr="00524447" w:rsidRDefault="00524447" w:rsidP="00524447">
            <w:pPr>
              <w:ind w:left="102"/>
              <w:rPr>
                <w:rFonts w:ascii="Calibri" w:eastAsia="Calibri" w:hAnsi="Calibri" w:cs="Calibri"/>
                <w:i/>
              </w:rPr>
            </w:pPr>
            <w:r w:rsidRPr="00524447">
              <w:rPr>
                <w:rFonts w:ascii="Calibri" w:eastAsia="Calibri" w:hAnsi="Calibri" w:cs="Calibri"/>
                <w:i/>
              </w:rPr>
              <w:t>аудиторні</w:t>
            </w:r>
            <w:r w:rsidRPr="00524447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>заняття</w:t>
            </w:r>
            <w:r w:rsidRPr="00524447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="00C42571">
              <w:rPr>
                <w:rFonts w:ascii="Calibri" w:eastAsia="Calibri" w:hAnsi="Calibri" w:cs="Calibri"/>
                <w:i/>
                <w:spacing w:val="-1"/>
              </w:rPr>
              <w:t>68</w:t>
            </w:r>
            <w:r w:rsidRPr="00524447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>години:</w:t>
            </w:r>
            <w:r w:rsidRPr="00524447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>лекції</w:t>
            </w:r>
            <w:r w:rsidRPr="00524447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>–</w:t>
            </w:r>
            <w:r w:rsidRPr="00524447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>18</w:t>
            </w:r>
            <w:r w:rsidRPr="00524447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>годин,</w:t>
            </w:r>
            <w:r w:rsidRPr="00524447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>практичні</w:t>
            </w:r>
            <w:r w:rsidRPr="00524447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>–</w:t>
            </w:r>
            <w:r w:rsidRPr="00524447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>5</w:t>
            </w:r>
            <w:r w:rsidR="00323933">
              <w:rPr>
                <w:rFonts w:ascii="Calibri" w:eastAsia="Calibri" w:hAnsi="Calibri" w:cs="Calibri"/>
                <w:i/>
              </w:rPr>
              <w:t>0</w:t>
            </w:r>
            <w:r w:rsidRPr="00524447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>години,</w:t>
            </w:r>
          </w:p>
          <w:p w:rsidR="000A62D2" w:rsidRDefault="00524447" w:rsidP="004C7A78">
            <w:pPr>
              <w:pStyle w:val="TableParagraph"/>
              <w:tabs>
                <w:tab w:val="left" w:pos="460"/>
                <w:tab w:val="left" w:pos="461"/>
              </w:tabs>
              <w:spacing w:before="8" w:line="270" w:lineRule="atLeast"/>
              <w:ind w:left="460" w:right="230"/>
              <w:rPr>
                <w:i/>
                <w:sz w:val="24"/>
              </w:rPr>
            </w:pPr>
            <w:r w:rsidRPr="00524447">
              <w:rPr>
                <w:rFonts w:ascii="Calibri" w:eastAsia="Calibri" w:hAnsi="Calibri" w:cs="Calibri"/>
                <w:i/>
              </w:rPr>
              <w:t>самостійна</w:t>
            </w:r>
            <w:r w:rsidRPr="00524447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>робота</w:t>
            </w:r>
            <w:r w:rsidRPr="00524447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 xml:space="preserve">– </w:t>
            </w:r>
            <w:r w:rsidR="004C7A78">
              <w:rPr>
                <w:rFonts w:ascii="Calibri" w:eastAsia="Calibri" w:hAnsi="Calibri" w:cs="Calibri"/>
                <w:i/>
              </w:rPr>
              <w:t>22</w:t>
            </w:r>
            <w:r w:rsidRPr="00524447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524447">
              <w:rPr>
                <w:rFonts w:ascii="Calibri" w:eastAsia="Calibri" w:hAnsi="Calibri" w:cs="Calibri"/>
                <w:i/>
              </w:rPr>
              <w:t>годин</w:t>
            </w:r>
          </w:p>
        </w:tc>
      </w:tr>
      <w:tr w:rsidR="000A62D2">
        <w:trPr>
          <w:trHeight w:val="844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:rsidR="000A62D2" w:rsidRDefault="00154177">
            <w:pPr>
              <w:pStyle w:val="TableParagraph"/>
              <w:spacing w:line="270" w:lineRule="atLeast"/>
              <w:ind w:left="134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контроль/ контрольні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заходи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</w:tcPr>
          <w:p w:rsidR="000A62D2" w:rsidRDefault="003C4E6B">
            <w:pPr>
              <w:pStyle w:val="TableParagraph"/>
              <w:spacing w:before="19"/>
              <w:rPr>
                <w:i/>
                <w:sz w:val="24"/>
              </w:rPr>
            </w:pPr>
            <w:r>
              <w:rPr>
                <w:i/>
                <w:sz w:val="24"/>
              </w:rPr>
              <w:t>Залік,</w:t>
            </w:r>
            <w:r w:rsidR="00D775AA">
              <w:rPr>
                <w:i/>
                <w:sz w:val="24"/>
              </w:rPr>
              <w:t xml:space="preserve"> модульна контрольна</w:t>
            </w:r>
            <w:r w:rsidR="00524447" w:rsidRPr="00524447">
              <w:rPr>
                <w:i/>
                <w:sz w:val="24"/>
              </w:rPr>
              <w:t xml:space="preserve"> </w:t>
            </w:r>
            <w:proofErr w:type="spellStart"/>
            <w:r w:rsidR="00524447" w:rsidRPr="00524447">
              <w:rPr>
                <w:i/>
                <w:sz w:val="24"/>
              </w:rPr>
              <w:t>роботи</w:t>
            </w:r>
            <w:r w:rsidR="00D775AA"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(1,2 частини)</w:t>
            </w:r>
            <w:r w:rsidR="00524447" w:rsidRPr="00524447">
              <w:rPr>
                <w:i/>
                <w:sz w:val="24"/>
              </w:rPr>
              <w:t>, календарний контроль</w:t>
            </w:r>
          </w:p>
        </w:tc>
      </w:tr>
      <w:tr w:rsidR="000A62D2">
        <w:trPr>
          <w:trHeight w:val="309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8" w:line="27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Розклад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занять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  <w:shd w:val="clear" w:color="auto" w:fill="DBE4F0"/>
          </w:tcPr>
          <w:p w:rsidR="000A62D2" w:rsidRDefault="000E4245">
            <w:pPr>
              <w:pStyle w:val="TableParagraph"/>
              <w:spacing w:before="13"/>
              <w:rPr>
                <w:i/>
                <w:sz w:val="24"/>
              </w:rPr>
            </w:pPr>
            <w:hyperlink r:id="rId9">
              <w:r w:rsidR="00154177">
                <w:rPr>
                  <w:i/>
                  <w:color w:val="0000FF"/>
                  <w:sz w:val="24"/>
                  <w:u w:val="single" w:color="0000FF"/>
                </w:rPr>
                <w:t>https://schedule.kpi.ua</w:t>
              </w:r>
            </w:hyperlink>
          </w:p>
        </w:tc>
      </w:tr>
      <w:tr w:rsidR="000A62D2">
        <w:trPr>
          <w:trHeight w:val="309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:rsidR="000A62D2" w:rsidRDefault="00154177">
            <w:pPr>
              <w:pStyle w:val="TableParagraph"/>
              <w:spacing w:before="18" w:line="27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</w:tcPr>
          <w:p w:rsidR="000A62D2" w:rsidRDefault="00154177">
            <w:pPr>
              <w:pStyle w:val="TableParagraph"/>
              <w:spacing w:before="13"/>
              <w:rPr>
                <w:i/>
                <w:sz w:val="24"/>
              </w:rPr>
            </w:pPr>
            <w:r>
              <w:rPr>
                <w:i/>
                <w:sz w:val="24"/>
              </w:rPr>
              <w:t>Українська</w:t>
            </w:r>
          </w:p>
        </w:tc>
      </w:tr>
      <w:tr w:rsidR="000A62D2">
        <w:trPr>
          <w:trHeight w:val="3163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5"/>
              <w:ind w:left="134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про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керівника курсу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викладачів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  <w:shd w:val="clear" w:color="auto" w:fill="DBE4F0"/>
          </w:tcPr>
          <w:p w:rsidR="000A62D2" w:rsidRDefault="0015417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</w:t>
            </w:r>
            <w:r w:rsidR="00740E57">
              <w:rPr>
                <w:b/>
                <w:i/>
                <w:sz w:val="24"/>
              </w:rPr>
              <w:t>ц</w:t>
            </w:r>
            <w:r>
              <w:rPr>
                <w:b/>
                <w:i/>
                <w:sz w:val="24"/>
              </w:rPr>
              <w:t>і</w:t>
            </w:r>
            <w:r w:rsidR="00740E57">
              <w:rPr>
                <w:b/>
                <w:i/>
                <w:sz w:val="24"/>
              </w:rPr>
              <w:t>ї</w:t>
            </w:r>
            <w:r>
              <w:rPr>
                <w:b/>
                <w:i/>
                <w:sz w:val="24"/>
              </w:rPr>
              <w:t>:</w:t>
            </w:r>
          </w:p>
          <w:p w:rsidR="00740E57" w:rsidRPr="00740E57" w:rsidRDefault="00740E57" w:rsidP="00740E57">
            <w:pPr>
              <w:pStyle w:val="TableParagraph"/>
              <w:spacing w:before="1" w:line="270" w:lineRule="atLeast"/>
              <w:rPr>
                <w:i/>
                <w:sz w:val="24"/>
              </w:rPr>
            </w:pPr>
            <w:r w:rsidRPr="00740E57">
              <w:rPr>
                <w:i/>
                <w:sz w:val="24"/>
              </w:rPr>
              <w:t xml:space="preserve">Доцент кафедри технологій оздоровлення і спорту, </w:t>
            </w:r>
            <w:proofErr w:type="spellStart"/>
            <w:r w:rsidRPr="00740E57">
              <w:rPr>
                <w:i/>
                <w:sz w:val="24"/>
              </w:rPr>
              <w:t>к.п.н</w:t>
            </w:r>
            <w:proofErr w:type="spellEnd"/>
            <w:r w:rsidRPr="00740E57">
              <w:rPr>
                <w:i/>
                <w:sz w:val="24"/>
              </w:rPr>
              <w:t xml:space="preserve">., </w:t>
            </w:r>
            <w:proofErr w:type="spellStart"/>
            <w:r w:rsidRPr="00740E57">
              <w:rPr>
                <w:i/>
                <w:sz w:val="24"/>
              </w:rPr>
              <w:t>Зеніна</w:t>
            </w:r>
            <w:proofErr w:type="spellEnd"/>
            <w:r w:rsidRPr="00740E57">
              <w:rPr>
                <w:i/>
                <w:sz w:val="24"/>
              </w:rPr>
              <w:t xml:space="preserve"> Ірина Володимирівна</w:t>
            </w:r>
          </w:p>
          <w:p w:rsidR="00740E57" w:rsidRPr="00740E57" w:rsidRDefault="000E4245" w:rsidP="00740E57">
            <w:pPr>
              <w:pStyle w:val="TableParagraph"/>
              <w:spacing w:before="1" w:line="270" w:lineRule="atLeast"/>
              <w:rPr>
                <w:i/>
                <w:sz w:val="24"/>
                <w:lang w:val="ru-RU"/>
              </w:rPr>
            </w:pPr>
            <w:hyperlink r:id="rId10" w:history="1">
              <w:r w:rsidR="00740E57" w:rsidRPr="00CC3AE0">
                <w:rPr>
                  <w:rStyle w:val="aa"/>
                  <w:i/>
                  <w:sz w:val="24"/>
                </w:rPr>
                <w:t>07</w:t>
              </w:r>
              <w:r w:rsidR="00740E57" w:rsidRPr="00CC3AE0">
                <w:rPr>
                  <w:rStyle w:val="aa"/>
                  <w:i/>
                  <w:sz w:val="24"/>
                  <w:lang w:val="en-US"/>
                </w:rPr>
                <w:t>zenina</w:t>
              </w:r>
              <w:r w:rsidR="00740E57" w:rsidRPr="00740E57">
                <w:rPr>
                  <w:rStyle w:val="aa"/>
                  <w:i/>
                  <w:sz w:val="24"/>
                  <w:lang w:val="ru-RU"/>
                </w:rPr>
                <w:t>@</w:t>
              </w:r>
              <w:r w:rsidR="00740E57" w:rsidRPr="00CC3AE0">
                <w:rPr>
                  <w:rStyle w:val="aa"/>
                  <w:i/>
                  <w:sz w:val="24"/>
                  <w:lang w:val="en-US"/>
                </w:rPr>
                <w:t>gmail</w:t>
              </w:r>
              <w:r w:rsidR="00740E57" w:rsidRPr="00740E57">
                <w:rPr>
                  <w:rStyle w:val="aa"/>
                  <w:i/>
                  <w:sz w:val="24"/>
                  <w:lang w:val="ru-RU"/>
                </w:rPr>
                <w:t>.</w:t>
              </w:r>
              <w:r w:rsidR="00740E57" w:rsidRPr="00CC3AE0">
                <w:rPr>
                  <w:rStyle w:val="aa"/>
                  <w:i/>
                  <w:sz w:val="24"/>
                  <w:lang w:val="en-US"/>
                </w:rPr>
                <w:t>com</w:t>
              </w:r>
            </w:hyperlink>
          </w:p>
          <w:p w:rsidR="005A13B6" w:rsidRDefault="00740E57" w:rsidP="00BF1721">
            <w:pPr>
              <w:pStyle w:val="TableParagraph"/>
              <w:spacing w:before="1" w:line="270" w:lineRule="atLeast"/>
              <w:rPr>
                <w:i/>
                <w:sz w:val="24"/>
              </w:rPr>
            </w:pPr>
            <w:r w:rsidRPr="00740E57">
              <w:rPr>
                <w:b/>
                <w:bCs/>
                <w:i/>
                <w:sz w:val="24"/>
              </w:rPr>
              <w:t>Практичні заняття:</w:t>
            </w:r>
            <w:r w:rsidRPr="00740E57">
              <w:rPr>
                <w:i/>
                <w:sz w:val="24"/>
              </w:rPr>
              <w:t xml:space="preserve"> </w:t>
            </w:r>
          </w:p>
          <w:p w:rsidR="00BF1721" w:rsidRDefault="00740E57" w:rsidP="00BF1721">
            <w:pPr>
              <w:pStyle w:val="TableParagraph"/>
              <w:spacing w:before="1" w:line="270" w:lineRule="atLeast"/>
              <w:rPr>
                <w:i/>
                <w:sz w:val="24"/>
              </w:rPr>
            </w:pPr>
            <w:r w:rsidRPr="00740E57">
              <w:rPr>
                <w:i/>
                <w:sz w:val="24"/>
              </w:rPr>
              <w:t>викладач кафедри технологій оздоровлення і спорту</w:t>
            </w:r>
            <w:r w:rsidR="00F1210E">
              <w:rPr>
                <w:i/>
                <w:sz w:val="24"/>
              </w:rPr>
              <w:t>,</w:t>
            </w:r>
            <w:r w:rsidRPr="00740E57">
              <w:rPr>
                <w:i/>
                <w:sz w:val="24"/>
              </w:rPr>
              <w:t xml:space="preserve"> </w:t>
            </w:r>
            <w:r w:rsidR="00BF1721" w:rsidRPr="00BF1721">
              <w:rPr>
                <w:i/>
                <w:sz w:val="24"/>
              </w:rPr>
              <w:t>Демиденко Марина Олегівна</w:t>
            </w:r>
          </w:p>
          <w:p w:rsidR="00F1210E" w:rsidRPr="00BF1721" w:rsidRDefault="00F1210E" w:rsidP="00BF1721">
            <w:pPr>
              <w:pStyle w:val="TableParagraph"/>
              <w:spacing w:before="1" w:line="270" w:lineRule="atLeast"/>
              <w:rPr>
                <w:i/>
                <w:sz w:val="24"/>
              </w:rPr>
            </w:pPr>
            <w:r w:rsidRPr="00F1210E">
              <w:rPr>
                <w:i/>
                <w:sz w:val="24"/>
              </w:rPr>
              <w:t>викладач кафедри технологій оздоровлення і спорту</w:t>
            </w:r>
            <w:r>
              <w:rPr>
                <w:i/>
                <w:sz w:val="24"/>
              </w:rPr>
              <w:t>,</w:t>
            </w:r>
            <w:r w:rsidRPr="00F1210E">
              <w:rPr>
                <w:i/>
                <w:sz w:val="24"/>
              </w:rPr>
              <w:t xml:space="preserve"> </w:t>
            </w:r>
            <w:proofErr w:type="spellStart"/>
            <w:r w:rsidRPr="00F1210E">
              <w:rPr>
                <w:i/>
                <w:sz w:val="24"/>
              </w:rPr>
              <w:t>Тимчик</w:t>
            </w:r>
            <w:proofErr w:type="spellEnd"/>
            <w:r w:rsidRPr="00F1210E">
              <w:rPr>
                <w:i/>
                <w:sz w:val="24"/>
              </w:rPr>
              <w:t xml:space="preserve"> Світлана Григорівна</w:t>
            </w:r>
          </w:p>
          <w:p w:rsidR="00D30DDB" w:rsidRPr="00D30DDB" w:rsidRDefault="00D30DDB" w:rsidP="00D30DDB">
            <w:pPr>
              <w:pStyle w:val="TableParagraph"/>
              <w:spacing w:before="1" w:line="270" w:lineRule="atLeast"/>
              <w:rPr>
                <w:i/>
              </w:rPr>
            </w:pPr>
            <w:proofErr w:type="spellStart"/>
            <w:r>
              <w:rPr>
                <w:i/>
                <w:sz w:val="24"/>
              </w:rPr>
              <w:t>ст.</w:t>
            </w:r>
            <w:r w:rsidR="00F1210E" w:rsidRPr="00F1210E">
              <w:rPr>
                <w:i/>
                <w:sz w:val="24"/>
              </w:rPr>
              <w:t>викладач</w:t>
            </w:r>
            <w:proofErr w:type="spellEnd"/>
            <w:r w:rsidR="00F1210E" w:rsidRPr="00F1210E">
              <w:rPr>
                <w:i/>
                <w:sz w:val="24"/>
              </w:rPr>
              <w:t xml:space="preserve"> кафедри технологій оздоровлення і спорту</w:t>
            </w:r>
            <w:r w:rsidR="00F1210E">
              <w:rPr>
                <w:i/>
                <w:sz w:val="24"/>
              </w:rPr>
              <w:t>,</w:t>
            </w:r>
            <w:r>
              <w:rPr>
                <w:rFonts w:ascii="Arial" w:hAnsi="Arial" w:cs="Arial"/>
                <w:b/>
                <w:bCs/>
                <w:color w:val="222E36"/>
                <w:sz w:val="36"/>
                <w:szCs w:val="36"/>
                <w:lang w:eastAsia="uk-UA"/>
              </w:rPr>
              <w:t xml:space="preserve"> </w:t>
            </w:r>
            <w:r w:rsidRPr="00D30DDB">
              <w:rPr>
                <w:i/>
              </w:rPr>
              <w:t>Підвальна Олена Василівна</w:t>
            </w:r>
          </w:p>
          <w:p w:rsidR="00740E57" w:rsidRPr="00740E57" w:rsidRDefault="00740E57" w:rsidP="00D30DDB">
            <w:pPr>
              <w:pStyle w:val="TableParagraph"/>
              <w:spacing w:before="1" w:line="270" w:lineRule="atLeast"/>
              <w:ind w:left="0" w:right="130"/>
              <w:rPr>
                <w:i/>
                <w:sz w:val="24"/>
                <w:lang w:val="ru-RU"/>
              </w:rPr>
            </w:pPr>
          </w:p>
        </w:tc>
      </w:tr>
      <w:tr w:rsidR="000A62D2">
        <w:trPr>
          <w:trHeight w:val="309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:rsidR="000A62D2" w:rsidRDefault="00154177">
            <w:pPr>
              <w:pStyle w:val="TableParagraph"/>
              <w:spacing w:before="15"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Розміщення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</w:tcPr>
          <w:p w:rsidR="000A62D2" w:rsidRDefault="004B4CE9">
            <w:pPr>
              <w:pStyle w:val="TableParagraph"/>
              <w:spacing w:before="8"/>
              <w:ind w:left="-3"/>
              <w:rPr>
                <w:i/>
                <w:sz w:val="24"/>
              </w:rPr>
            </w:pPr>
            <w:r w:rsidRPr="004B4CE9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Посилання на дистанційний ресурс (</w:t>
            </w:r>
            <w:r w:rsidRPr="004B4CE9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val="en-US" w:eastAsia="ru-RU"/>
              </w:rPr>
              <w:t>Moodle</w:t>
            </w:r>
            <w:r w:rsidRPr="004B4CE9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E9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Кампус</w:t>
            </w:r>
            <w:proofErr w:type="spellEnd"/>
            <w:r w:rsidRPr="004B4CE9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B4CE9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val="en-US" w:eastAsia="ru-RU"/>
              </w:rPr>
              <w:t>Google</w:t>
            </w:r>
            <w:r w:rsidRPr="004B4CE9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B4CE9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val="en-US" w:eastAsia="ru-RU"/>
              </w:rPr>
              <w:t>classroom</w:t>
            </w:r>
            <w:r w:rsidRPr="004B4CE9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4B4CE9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val="en-US" w:eastAsia="ru-RU"/>
              </w:rPr>
              <w:t>ZOOM</w:t>
            </w:r>
            <w:r w:rsidRPr="004B4CE9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)</w:t>
            </w:r>
          </w:p>
        </w:tc>
      </w:tr>
    </w:tbl>
    <w:p w:rsidR="000A62D2" w:rsidRDefault="00154177">
      <w:pPr>
        <w:tabs>
          <w:tab w:val="left" w:pos="3368"/>
          <w:tab w:val="left" w:pos="10264"/>
        </w:tabs>
        <w:spacing w:before="126"/>
        <w:ind w:right="221"/>
        <w:jc w:val="right"/>
        <w:rPr>
          <w:b/>
          <w:sz w:val="24"/>
        </w:rPr>
      </w:pPr>
      <w:r>
        <w:rPr>
          <w:color w:val="001F5F"/>
          <w:sz w:val="24"/>
          <w:shd w:val="clear" w:color="auto" w:fill="C0C0C0"/>
        </w:rPr>
        <w:t xml:space="preserve"> </w:t>
      </w:r>
      <w:r>
        <w:rPr>
          <w:color w:val="001F5F"/>
          <w:sz w:val="24"/>
          <w:shd w:val="clear" w:color="auto" w:fill="C0C0C0"/>
        </w:rPr>
        <w:tab/>
      </w:r>
      <w:r>
        <w:rPr>
          <w:b/>
          <w:color w:val="001F5F"/>
          <w:sz w:val="24"/>
          <w:shd w:val="clear" w:color="auto" w:fill="C0C0C0"/>
        </w:rPr>
        <w:t>Програма</w:t>
      </w:r>
      <w:r>
        <w:rPr>
          <w:b/>
          <w:color w:val="001F5F"/>
          <w:spacing w:val="-3"/>
          <w:sz w:val="24"/>
          <w:shd w:val="clear" w:color="auto" w:fill="C0C0C0"/>
        </w:rPr>
        <w:t xml:space="preserve"> </w:t>
      </w:r>
      <w:r>
        <w:rPr>
          <w:b/>
          <w:color w:val="001F5F"/>
          <w:sz w:val="24"/>
          <w:shd w:val="clear" w:color="auto" w:fill="C0C0C0"/>
        </w:rPr>
        <w:t>навчальної</w:t>
      </w:r>
      <w:r>
        <w:rPr>
          <w:b/>
          <w:color w:val="001F5F"/>
          <w:spacing w:val="-3"/>
          <w:sz w:val="24"/>
          <w:shd w:val="clear" w:color="auto" w:fill="C0C0C0"/>
        </w:rPr>
        <w:t xml:space="preserve"> </w:t>
      </w:r>
      <w:r>
        <w:rPr>
          <w:b/>
          <w:color w:val="001F5F"/>
          <w:sz w:val="24"/>
          <w:shd w:val="clear" w:color="auto" w:fill="C0C0C0"/>
        </w:rPr>
        <w:t>дисципліни</w:t>
      </w:r>
      <w:r>
        <w:rPr>
          <w:b/>
          <w:color w:val="001F5F"/>
          <w:sz w:val="24"/>
          <w:shd w:val="clear" w:color="auto" w:fill="C0C0C0"/>
        </w:rPr>
        <w:tab/>
      </w:r>
    </w:p>
    <w:p w:rsidR="000A62D2" w:rsidRDefault="00154177">
      <w:pPr>
        <w:pStyle w:val="2"/>
        <w:numPr>
          <w:ilvl w:val="0"/>
          <w:numId w:val="7"/>
        </w:numPr>
        <w:tabs>
          <w:tab w:val="left" w:pos="707"/>
          <w:tab w:val="left" w:pos="708"/>
        </w:tabs>
        <w:spacing w:before="118"/>
        <w:ind w:right="238" w:hanging="1569"/>
        <w:jc w:val="right"/>
      </w:pPr>
      <w:r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дисципліни,</w:t>
      </w:r>
      <w:r>
        <w:rPr>
          <w:spacing w:val="-2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мета,</w:t>
      </w:r>
      <w:r>
        <w:rPr>
          <w:spacing w:val="-5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вивчання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</w:t>
      </w:r>
    </w:p>
    <w:p w:rsidR="000A62D2" w:rsidRDefault="000A62D2">
      <w:pPr>
        <w:pStyle w:val="a3"/>
        <w:spacing w:before="6"/>
        <w:ind w:left="0"/>
        <w:rPr>
          <w:b/>
          <w:sz w:val="22"/>
        </w:rPr>
      </w:pPr>
    </w:p>
    <w:p w:rsidR="000A62D2" w:rsidRDefault="00154177">
      <w:pPr>
        <w:pStyle w:val="a3"/>
        <w:ind w:right="240" w:firstLine="708"/>
        <w:jc w:val="both"/>
      </w:pPr>
      <w:r>
        <w:t>Основною метою навчальної дисципліни «Основи здорового способу життя» є 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здатностей</w:t>
      </w:r>
      <w:proofErr w:type="spellEnd"/>
      <w:r>
        <w:rPr>
          <w:spacing w:val="1"/>
        </w:rPr>
        <w:t xml:space="preserve"> </w:t>
      </w:r>
      <w:r>
        <w:t>використовувати різні види та форми рухової активності для активного відпочинку та ведення</w:t>
      </w:r>
      <w:r>
        <w:rPr>
          <w:spacing w:val="1"/>
        </w:rPr>
        <w:t xml:space="preserve"> </w:t>
      </w:r>
      <w:r>
        <w:t>здорового способу</w:t>
      </w:r>
      <w:r>
        <w:rPr>
          <w:spacing w:val="-6"/>
        </w:rPr>
        <w:t xml:space="preserve"> </w:t>
      </w:r>
      <w:r>
        <w:t>життя.</w:t>
      </w:r>
    </w:p>
    <w:p w:rsidR="000A62D2" w:rsidRDefault="00154177">
      <w:pPr>
        <w:pStyle w:val="a3"/>
        <w:spacing w:line="242" w:lineRule="auto"/>
        <w:ind w:left="104" w:right="579" w:firstLine="850"/>
        <w:jc w:val="both"/>
      </w:pPr>
      <w:r>
        <w:t>Компетентності та програмні результати навчання визначені</w:t>
      </w:r>
      <w:r>
        <w:rPr>
          <w:spacing w:val="1"/>
        </w:rPr>
        <w:t xml:space="preserve"> </w:t>
      </w:r>
      <w:r>
        <w:t>освітньо-професійною</w:t>
      </w:r>
      <w:r>
        <w:rPr>
          <w:spacing w:val="1"/>
        </w:rPr>
        <w:t xml:space="preserve"> </w:t>
      </w:r>
      <w:r>
        <w:t>програмою.</w:t>
      </w:r>
    </w:p>
    <w:p w:rsidR="000A62D2" w:rsidRDefault="00154177">
      <w:pPr>
        <w:pStyle w:val="2"/>
        <w:spacing w:before="4" w:line="275" w:lineRule="exact"/>
        <w:ind w:left="954"/>
        <w:jc w:val="both"/>
      </w:pPr>
      <w:r>
        <w:t>Загальні</w:t>
      </w:r>
      <w:r>
        <w:rPr>
          <w:spacing w:val="-3"/>
        </w:rPr>
        <w:t xml:space="preserve"> </w:t>
      </w:r>
      <w:r>
        <w:t>компетентності:</w:t>
      </w:r>
    </w:p>
    <w:tbl>
      <w:tblPr>
        <w:tblStyle w:val="11"/>
        <w:tblW w:w="9781" w:type="dxa"/>
        <w:tblInd w:w="-5" w:type="dxa"/>
        <w:tblLook w:val="04A0" w:firstRow="1" w:lastRow="0" w:firstColumn="1" w:lastColumn="0" w:noHBand="0" w:noVBand="1"/>
      </w:tblPr>
      <w:tblGrid>
        <w:gridCol w:w="988"/>
        <w:gridCol w:w="8793"/>
      </w:tblGrid>
      <w:tr w:rsidR="00142D4A" w:rsidRPr="00142D4A" w:rsidTr="002B3650">
        <w:tc>
          <w:tcPr>
            <w:tcW w:w="9781" w:type="dxa"/>
            <w:gridSpan w:val="2"/>
          </w:tcPr>
          <w:p w:rsidR="00142D4A" w:rsidRPr="00142D4A" w:rsidRDefault="00142D4A" w:rsidP="00142D4A">
            <w:pPr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Загальні компетентності (ЗК)</w:t>
            </w:r>
          </w:p>
        </w:tc>
      </w:tr>
      <w:tr w:rsidR="00142D4A" w:rsidRPr="00142D4A" w:rsidTr="002B3650">
        <w:tc>
          <w:tcPr>
            <w:tcW w:w="988" w:type="dxa"/>
          </w:tcPr>
          <w:p w:rsidR="00142D4A" w:rsidRPr="00142D4A" w:rsidRDefault="00142D4A" w:rsidP="00142D4A">
            <w:pPr>
              <w:tabs>
                <w:tab w:val="left" w:pos="2991"/>
              </w:tabs>
              <w:spacing w:before="7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2D4A">
              <w:rPr>
                <w:rFonts w:ascii="Calibri" w:hAnsi="Calibri" w:cs="Calibri"/>
                <w:sz w:val="24"/>
                <w:szCs w:val="24"/>
              </w:rPr>
              <w:t>ЗК 01</w:t>
            </w:r>
          </w:p>
        </w:tc>
        <w:tc>
          <w:tcPr>
            <w:tcW w:w="8793" w:type="dxa"/>
          </w:tcPr>
          <w:p w:rsidR="00142D4A" w:rsidRPr="00142D4A" w:rsidRDefault="00142D4A" w:rsidP="00142D4A">
            <w:pPr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</w:rPr>
              <w:t>Знання та розуміння предметної області та розуміння професійної діяльності</w:t>
            </w:r>
          </w:p>
        </w:tc>
      </w:tr>
      <w:tr w:rsidR="00142D4A" w:rsidRPr="00142D4A" w:rsidTr="002B3650">
        <w:tc>
          <w:tcPr>
            <w:tcW w:w="988" w:type="dxa"/>
          </w:tcPr>
          <w:p w:rsidR="00142D4A" w:rsidRPr="00142D4A" w:rsidRDefault="00142D4A" w:rsidP="00142D4A">
            <w:pPr>
              <w:tabs>
                <w:tab w:val="left" w:pos="2991"/>
              </w:tabs>
              <w:spacing w:before="72"/>
              <w:ind w:right="-10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2D4A">
              <w:rPr>
                <w:rFonts w:ascii="Calibri" w:hAnsi="Calibri" w:cs="Calibri"/>
                <w:sz w:val="24"/>
                <w:szCs w:val="24"/>
              </w:rPr>
              <w:t>ЗК 02</w:t>
            </w:r>
          </w:p>
        </w:tc>
        <w:tc>
          <w:tcPr>
            <w:tcW w:w="8793" w:type="dxa"/>
          </w:tcPr>
          <w:p w:rsidR="00142D4A" w:rsidRPr="00142D4A" w:rsidRDefault="00142D4A" w:rsidP="00142D4A">
            <w:pPr>
              <w:tabs>
                <w:tab w:val="left" w:pos="2991"/>
              </w:tabs>
              <w:spacing w:before="72"/>
              <w:ind w:right="409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42D4A">
              <w:rPr>
                <w:rFonts w:ascii="Calibri" w:hAnsi="Calibri" w:cs="Calibri"/>
                <w:sz w:val="24"/>
                <w:szCs w:val="24"/>
              </w:rPr>
              <w:t>Здатність діяти</w:t>
            </w:r>
            <w:r w:rsidRPr="00142D4A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142D4A">
              <w:rPr>
                <w:rFonts w:ascii="Calibri" w:hAnsi="Calibri" w:cs="Calibri"/>
                <w:sz w:val="24"/>
                <w:szCs w:val="24"/>
              </w:rPr>
              <w:t>на основі етичних міркувань (мотивів</w:t>
            </w:r>
            <w:r w:rsidRPr="00142D4A">
              <w:rPr>
                <w:rFonts w:ascii="Calibri" w:hAnsi="Calibri" w:cs="Calibri"/>
                <w:sz w:val="24"/>
                <w:szCs w:val="24"/>
                <w:lang w:val="ru-RU"/>
              </w:rPr>
              <w:t>)</w:t>
            </w:r>
          </w:p>
        </w:tc>
      </w:tr>
      <w:tr w:rsidR="00142D4A" w:rsidRPr="00142D4A" w:rsidTr="002B3650">
        <w:tc>
          <w:tcPr>
            <w:tcW w:w="988" w:type="dxa"/>
          </w:tcPr>
          <w:p w:rsidR="00142D4A" w:rsidRPr="00142D4A" w:rsidRDefault="00142D4A" w:rsidP="00142D4A">
            <w:pPr>
              <w:tabs>
                <w:tab w:val="left" w:pos="0"/>
                <w:tab w:val="left" w:pos="2991"/>
              </w:tabs>
              <w:spacing w:before="72"/>
              <w:ind w:right="-10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2D4A">
              <w:rPr>
                <w:rFonts w:ascii="Calibri" w:hAnsi="Calibri" w:cs="Calibri"/>
                <w:sz w:val="24"/>
                <w:szCs w:val="24"/>
              </w:rPr>
              <w:t>ЗК 04</w:t>
            </w:r>
          </w:p>
        </w:tc>
        <w:tc>
          <w:tcPr>
            <w:tcW w:w="8793" w:type="dxa"/>
          </w:tcPr>
          <w:p w:rsidR="00142D4A" w:rsidRPr="00142D4A" w:rsidRDefault="00142D4A" w:rsidP="00142D4A">
            <w:pPr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</w:rPr>
              <w:t xml:space="preserve">Здатність працювати в команді </w:t>
            </w:r>
          </w:p>
        </w:tc>
      </w:tr>
      <w:tr w:rsidR="00142D4A" w:rsidRPr="00142D4A" w:rsidTr="002B3650">
        <w:tc>
          <w:tcPr>
            <w:tcW w:w="988" w:type="dxa"/>
          </w:tcPr>
          <w:p w:rsidR="00142D4A" w:rsidRPr="00142D4A" w:rsidRDefault="00142D4A" w:rsidP="00142D4A">
            <w:pPr>
              <w:tabs>
                <w:tab w:val="left" w:pos="2991"/>
              </w:tabs>
              <w:spacing w:before="72"/>
              <w:ind w:right="-106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142D4A">
              <w:rPr>
                <w:rFonts w:ascii="Calibri" w:hAnsi="Calibri" w:cs="Calibri"/>
                <w:sz w:val="24"/>
                <w:szCs w:val="24"/>
              </w:rPr>
              <w:t>ЗК 05</w:t>
            </w:r>
          </w:p>
        </w:tc>
        <w:tc>
          <w:tcPr>
            <w:tcW w:w="8793" w:type="dxa"/>
          </w:tcPr>
          <w:p w:rsidR="00142D4A" w:rsidRPr="00142D4A" w:rsidRDefault="00142D4A" w:rsidP="00142D4A">
            <w:pPr>
              <w:tabs>
                <w:tab w:val="left" w:pos="2991"/>
              </w:tabs>
              <w:spacing w:before="72"/>
              <w:ind w:right="409"/>
              <w:jc w:val="both"/>
              <w:rPr>
                <w:rFonts w:ascii="Calibri" w:hAnsi="Calibri" w:cs="Calibri"/>
                <w:sz w:val="24"/>
                <w:szCs w:val="24"/>
                <w:highlight w:val="yellow"/>
                <w:lang w:val="ru-RU"/>
              </w:rPr>
            </w:pPr>
            <w:r w:rsidRPr="00142D4A">
              <w:rPr>
                <w:rFonts w:ascii="Calibri" w:hAnsi="Calibri" w:cs="Calibri"/>
                <w:sz w:val="24"/>
                <w:szCs w:val="24"/>
              </w:rPr>
              <w:t>Здатність мотивувати</w:t>
            </w:r>
            <w:r w:rsidRPr="00142D4A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людей та </w:t>
            </w:r>
            <w:r w:rsidRPr="00142D4A">
              <w:rPr>
                <w:rFonts w:ascii="Calibri" w:hAnsi="Calibri" w:cs="Calibri"/>
                <w:sz w:val="24"/>
                <w:szCs w:val="24"/>
              </w:rPr>
              <w:t>рухатися</w:t>
            </w:r>
            <w:r w:rsidRPr="00142D4A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до </w:t>
            </w:r>
            <w:r w:rsidRPr="00142D4A">
              <w:rPr>
                <w:rFonts w:ascii="Calibri" w:hAnsi="Calibri" w:cs="Calibri"/>
                <w:sz w:val="24"/>
                <w:szCs w:val="24"/>
              </w:rPr>
              <w:t>спільної</w:t>
            </w:r>
            <w:r w:rsidRPr="00142D4A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мети.</w:t>
            </w:r>
          </w:p>
        </w:tc>
      </w:tr>
      <w:tr w:rsidR="00142D4A" w:rsidRPr="00142D4A" w:rsidTr="002B3650">
        <w:tc>
          <w:tcPr>
            <w:tcW w:w="988" w:type="dxa"/>
          </w:tcPr>
          <w:p w:rsidR="00142D4A" w:rsidRPr="00142D4A" w:rsidRDefault="00142D4A" w:rsidP="00142D4A">
            <w:pPr>
              <w:tabs>
                <w:tab w:val="left" w:pos="2991"/>
              </w:tabs>
              <w:spacing w:before="72"/>
              <w:ind w:right="-10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2D4A">
              <w:rPr>
                <w:rFonts w:ascii="Calibri" w:hAnsi="Calibri" w:cs="Calibri"/>
                <w:sz w:val="24"/>
                <w:szCs w:val="24"/>
              </w:rPr>
              <w:t>ЗК 08</w:t>
            </w:r>
          </w:p>
        </w:tc>
        <w:tc>
          <w:tcPr>
            <w:tcW w:w="8793" w:type="dxa"/>
          </w:tcPr>
          <w:p w:rsidR="00142D4A" w:rsidRPr="00142D4A" w:rsidRDefault="00142D4A" w:rsidP="00142D4A">
            <w:pPr>
              <w:tabs>
                <w:tab w:val="left" w:pos="2991"/>
              </w:tabs>
              <w:spacing w:before="72"/>
              <w:ind w:right="409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42D4A">
              <w:rPr>
                <w:rFonts w:ascii="Calibri" w:hAnsi="Calibri" w:cs="Calibri"/>
                <w:sz w:val="24"/>
                <w:szCs w:val="24"/>
              </w:rPr>
              <w:t>Здатність планувати</w:t>
            </w:r>
            <w:r w:rsidRPr="00142D4A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та </w:t>
            </w:r>
            <w:r w:rsidRPr="00142D4A">
              <w:rPr>
                <w:rFonts w:ascii="Calibri" w:hAnsi="Calibri" w:cs="Calibri"/>
                <w:sz w:val="24"/>
                <w:szCs w:val="24"/>
              </w:rPr>
              <w:t>управляти</w:t>
            </w:r>
            <w:r w:rsidRPr="00142D4A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часом</w:t>
            </w:r>
          </w:p>
        </w:tc>
      </w:tr>
      <w:tr w:rsidR="00142D4A" w:rsidRPr="00142D4A" w:rsidTr="002B3650">
        <w:tc>
          <w:tcPr>
            <w:tcW w:w="988" w:type="dxa"/>
          </w:tcPr>
          <w:p w:rsidR="00142D4A" w:rsidRPr="00142D4A" w:rsidRDefault="00142D4A" w:rsidP="00142D4A">
            <w:pPr>
              <w:tabs>
                <w:tab w:val="left" w:pos="36"/>
                <w:tab w:val="left" w:pos="2991"/>
              </w:tabs>
              <w:spacing w:before="72"/>
              <w:ind w:right="-10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2D4A">
              <w:rPr>
                <w:rFonts w:ascii="Calibri" w:hAnsi="Calibri" w:cs="Calibri"/>
                <w:sz w:val="24"/>
                <w:szCs w:val="24"/>
              </w:rPr>
              <w:t>ЗК 11</w:t>
            </w:r>
          </w:p>
        </w:tc>
        <w:tc>
          <w:tcPr>
            <w:tcW w:w="8793" w:type="dxa"/>
          </w:tcPr>
          <w:p w:rsidR="00142D4A" w:rsidRPr="00142D4A" w:rsidRDefault="00142D4A" w:rsidP="00142D4A">
            <w:pPr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</w:rPr>
              <w:t>Здатність вчитися і оволодівати сучасними знаннями</w:t>
            </w:r>
          </w:p>
        </w:tc>
      </w:tr>
      <w:tr w:rsidR="00142D4A" w:rsidRPr="00142D4A" w:rsidTr="002B3650">
        <w:tc>
          <w:tcPr>
            <w:tcW w:w="988" w:type="dxa"/>
          </w:tcPr>
          <w:p w:rsidR="00142D4A" w:rsidRPr="00142D4A" w:rsidRDefault="00142D4A" w:rsidP="00142D4A">
            <w:pPr>
              <w:tabs>
                <w:tab w:val="left" w:pos="2991"/>
              </w:tabs>
              <w:spacing w:before="72"/>
              <w:ind w:right="-10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2D4A">
              <w:rPr>
                <w:rFonts w:ascii="Calibri" w:hAnsi="Calibri" w:cs="Calibri"/>
                <w:sz w:val="24"/>
                <w:szCs w:val="24"/>
              </w:rPr>
              <w:t>ЗК 12</w:t>
            </w:r>
          </w:p>
        </w:tc>
        <w:tc>
          <w:tcPr>
            <w:tcW w:w="8793" w:type="dxa"/>
          </w:tcPr>
          <w:p w:rsidR="00142D4A" w:rsidRPr="00142D4A" w:rsidRDefault="00142D4A" w:rsidP="00142D4A">
            <w:pPr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</w:rPr>
              <w:t>Здатність застосовувати знання у практичних ситуаціях.</w:t>
            </w:r>
          </w:p>
        </w:tc>
      </w:tr>
      <w:tr w:rsidR="00142D4A" w:rsidRPr="00142D4A" w:rsidTr="002B3650">
        <w:tc>
          <w:tcPr>
            <w:tcW w:w="9781" w:type="dxa"/>
            <w:gridSpan w:val="2"/>
          </w:tcPr>
          <w:p w:rsidR="00142D4A" w:rsidRPr="00142D4A" w:rsidRDefault="00142D4A" w:rsidP="00142D4A">
            <w:pPr>
              <w:tabs>
                <w:tab w:val="left" w:pos="2991"/>
              </w:tabs>
              <w:spacing w:before="72"/>
              <w:ind w:right="40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2D4A">
              <w:rPr>
                <w:rFonts w:ascii="Calibri" w:hAnsi="Calibri" w:cs="Calibri"/>
                <w:b/>
                <w:bCs/>
                <w:sz w:val="24"/>
                <w:szCs w:val="24"/>
              </w:rPr>
              <w:t>Фахові компетентності (ФК)</w:t>
            </w:r>
          </w:p>
        </w:tc>
      </w:tr>
      <w:tr w:rsidR="00142D4A" w:rsidRPr="00142D4A" w:rsidTr="002B3650">
        <w:tc>
          <w:tcPr>
            <w:tcW w:w="988" w:type="dxa"/>
          </w:tcPr>
          <w:p w:rsidR="00142D4A" w:rsidRPr="00142D4A" w:rsidRDefault="00142D4A" w:rsidP="00142D4A">
            <w:pPr>
              <w:tabs>
                <w:tab w:val="left" w:pos="2991"/>
              </w:tabs>
              <w:spacing w:before="72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42D4A">
              <w:rPr>
                <w:rFonts w:ascii="Calibri" w:hAnsi="Calibri" w:cs="Calibri"/>
                <w:sz w:val="24"/>
                <w:szCs w:val="24"/>
              </w:rPr>
              <w:t>Ск</w:t>
            </w:r>
            <w:proofErr w:type="spellEnd"/>
            <w:r w:rsidRPr="00142D4A">
              <w:rPr>
                <w:rFonts w:ascii="Calibri" w:hAnsi="Calibri" w:cs="Calibri"/>
                <w:sz w:val="24"/>
                <w:szCs w:val="24"/>
              </w:rPr>
              <w:t xml:space="preserve"> 08</w:t>
            </w:r>
          </w:p>
        </w:tc>
        <w:tc>
          <w:tcPr>
            <w:tcW w:w="8793" w:type="dxa"/>
          </w:tcPr>
          <w:p w:rsidR="00142D4A" w:rsidRPr="00142D4A" w:rsidRDefault="00142D4A" w:rsidP="00142D4A">
            <w:pPr>
              <w:tabs>
                <w:tab w:val="left" w:pos="412"/>
              </w:tabs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</w:rPr>
              <w:t xml:space="preserve">Здатність ефективно реалізовувати програму фізичної терапії та/або </w:t>
            </w:r>
            <w:proofErr w:type="spellStart"/>
            <w:r w:rsidRPr="00142D4A">
              <w:rPr>
                <w:rFonts w:ascii="Calibri" w:eastAsia="Calibri" w:hAnsi="Calibri" w:cs="Calibri"/>
                <w:sz w:val="24"/>
                <w:szCs w:val="24"/>
              </w:rPr>
              <w:t>ерготерапії</w:t>
            </w:r>
            <w:proofErr w:type="spellEnd"/>
            <w:r w:rsidRPr="00142D4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42D4A" w:rsidRPr="00142D4A" w:rsidTr="002B3650">
        <w:tc>
          <w:tcPr>
            <w:tcW w:w="988" w:type="dxa"/>
          </w:tcPr>
          <w:p w:rsidR="00142D4A" w:rsidRPr="00142D4A" w:rsidRDefault="00142D4A" w:rsidP="00142D4A">
            <w:pPr>
              <w:tabs>
                <w:tab w:val="left" w:pos="2991"/>
              </w:tabs>
              <w:spacing w:before="72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42D4A">
              <w:rPr>
                <w:rFonts w:ascii="Calibri" w:hAnsi="Calibri" w:cs="Calibri"/>
                <w:sz w:val="24"/>
                <w:szCs w:val="24"/>
              </w:rPr>
              <w:t>Ск</w:t>
            </w:r>
            <w:proofErr w:type="spellEnd"/>
            <w:r w:rsidRPr="00142D4A">
              <w:rPr>
                <w:rFonts w:ascii="Calibri" w:hAnsi="Calibri" w:cs="Calibri"/>
                <w:sz w:val="24"/>
                <w:szCs w:val="24"/>
              </w:rPr>
              <w:t xml:space="preserve"> 10</w:t>
            </w:r>
          </w:p>
        </w:tc>
        <w:tc>
          <w:tcPr>
            <w:tcW w:w="8793" w:type="dxa"/>
          </w:tcPr>
          <w:p w:rsidR="00142D4A" w:rsidRPr="00142D4A" w:rsidRDefault="00142D4A" w:rsidP="00142D4A">
            <w:pPr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Здатність проводити оперативний, поточний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та 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етапний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контроль стану 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пацієнта/клієнта відповідними засобами 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й методами 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(додаток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3) та 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документувати отримані результати.</w:t>
            </w:r>
          </w:p>
        </w:tc>
      </w:tr>
      <w:tr w:rsidR="00142D4A" w:rsidRPr="00142D4A" w:rsidTr="002B3650">
        <w:tc>
          <w:tcPr>
            <w:tcW w:w="988" w:type="dxa"/>
          </w:tcPr>
          <w:p w:rsidR="00142D4A" w:rsidRPr="00142D4A" w:rsidRDefault="00142D4A" w:rsidP="00142D4A">
            <w:pPr>
              <w:tabs>
                <w:tab w:val="left" w:pos="2991"/>
              </w:tabs>
              <w:spacing w:before="72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42D4A">
              <w:rPr>
                <w:rFonts w:ascii="Calibri" w:hAnsi="Calibri" w:cs="Calibri"/>
                <w:sz w:val="24"/>
                <w:szCs w:val="24"/>
              </w:rPr>
              <w:t>Ск</w:t>
            </w:r>
            <w:proofErr w:type="spellEnd"/>
            <w:r w:rsidRPr="00142D4A">
              <w:rPr>
                <w:rFonts w:ascii="Calibri" w:hAnsi="Calibri" w:cs="Calibri"/>
                <w:sz w:val="24"/>
                <w:szCs w:val="24"/>
              </w:rPr>
              <w:t xml:space="preserve"> 11</w:t>
            </w:r>
          </w:p>
        </w:tc>
        <w:tc>
          <w:tcPr>
            <w:tcW w:w="8793" w:type="dxa"/>
          </w:tcPr>
          <w:p w:rsidR="00142D4A" w:rsidRPr="00142D4A" w:rsidRDefault="00142D4A" w:rsidP="00142D4A">
            <w:pPr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Здатність </w:t>
            </w:r>
            <w:proofErr w:type="spellStart"/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адаптовувати</w:t>
            </w:r>
            <w:proofErr w:type="spellEnd"/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свою 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поточну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практичну діяльність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змінних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умов.</w:t>
            </w:r>
          </w:p>
        </w:tc>
      </w:tr>
    </w:tbl>
    <w:p w:rsidR="00142D4A" w:rsidRPr="00142D4A" w:rsidRDefault="00142D4A" w:rsidP="00142D4A">
      <w:pPr>
        <w:kinsoku w:val="0"/>
        <w:overflowPunct w:val="0"/>
        <w:autoSpaceDE/>
        <w:autoSpaceDN/>
        <w:rPr>
          <w:rFonts w:ascii="Calibri" w:hAnsi="Calibri" w:cs="Calibri"/>
          <w:sz w:val="24"/>
          <w:szCs w:val="24"/>
        </w:rPr>
      </w:pPr>
    </w:p>
    <w:p w:rsidR="00142D4A" w:rsidRPr="00142D4A" w:rsidRDefault="00142D4A" w:rsidP="00142D4A">
      <w:pPr>
        <w:kinsoku w:val="0"/>
        <w:overflowPunct w:val="0"/>
        <w:autoSpaceDE/>
        <w:autoSpaceDN/>
        <w:rPr>
          <w:rFonts w:ascii="Calibri" w:hAnsi="Calibri" w:cs="Calibri"/>
          <w:spacing w:val="-2"/>
          <w:sz w:val="24"/>
          <w:szCs w:val="24"/>
        </w:rPr>
      </w:pPr>
      <w:r w:rsidRPr="00142D4A">
        <w:rPr>
          <w:rFonts w:ascii="Calibri" w:hAnsi="Calibri" w:cs="Calibri"/>
          <w:sz w:val="24"/>
          <w:szCs w:val="24"/>
        </w:rPr>
        <w:t>В</w:t>
      </w:r>
      <w:r w:rsidRPr="00142D4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42D4A">
        <w:rPr>
          <w:rFonts w:ascii="Calibri" w:hAnsi="Calibri" w:cs="Calibri"/>
          <w:spacing w:val="-1"/>
          <w:sz w:val="24"/>
          <w:szCs w:val="24"/>
        </w:rPr>
        <w:t>результаті</w:t>
      </w:r>
      <w:r w:rsidRPr="00142D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42D4A">
        <w:rPr>
          <w:rFonts w:ascii="Calibri" w:hAnsi="Calibri" w:cs="Calibri"/>
          <w:spacing w:val="-1"/>
          <w:sz w:val="24"/>
          <w:szCs w:val="24"/>
        </w:rPr>
        <w:t>засвоєння</w:t>
      </w:r>
      <w:r w:rsidRPr="00142D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42D4A">
        <w:rPr>
          <w:rFonts w:ascii="Calibri" w:hAnsi="Calibri" w:cs="Calibri"/>
          <w:sz w:val="24"/>
          <w:szCs w:val="24"/>
        </w:rPr>
        <w:t>кредитного</w:t>
      </w:r>
      <w:r w:rsidRPr="00142D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42D4A">
        <w:rPr>
          <w:rFonts w:ascii="Calibri" w:hAnsi="Calibri" w:cs="Calibri"/>
          <w:spacing w:val="-2"/>
          <w:sz w:val="24"/>
          <w:szCs w:val="24"/>
        </w:rPr>
        <w:t>модуля</w:t>
      </w:r>
      <w:r w:rsidRPr="00142D4A">
        <w:rPr>
          <w:rFonts w:ascii="Calibri" w:hAnsi="Calibri" w:cs="Calibri"/>
          <w:spacing w:val="1"/>
          <w:sz w:val="24"/>
          <w:szCs w:val="24"/>
        </w:rPr>
        <w:t xml:space="preserve"> бакалаври</w:t>
      </w:r>
      <w:r w:rsidRPr="00142D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42D4A">
        <w:rPr>
          <w:rFonts w:ascii="Calibri" w:hAnsi="Calibri" w:cs="Calibri"/>
          <w:spacing w:val="-1"/>
          <w:sz w:val="24"/>
          <w:szCs w:val="24"/>
        </w:rPr>
        <w:t>мають</w:t>
      </w:r>
      <w:r w:rsidRPr="00142D4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42D4A">
        <w:rPr>
          <w:rFonts w:ascii="Calibri" w:hAnsi="Calibri" w:cs="Calibri"/>
          <w:spacing w:val="-1"/>
          <w:sz w:val="24"/>
          <w:szCs w:val="24"/>
        </w:rPr>
        <w:t xml:space="preserve">продемонструвати </w:t>
      </w:r>
      <w:r w:rsidRPr="00142D4A">
        <w:rPr>
          <w:rFonts w:ascii="Calibri" w:hAnsi="Calibri" w:cs="Calibri"/>
          <w:sz w:val="24"/>
          <w:szCs w:val="24"/>
        </w:rPr>
        <w:t>такі</w:t>
      </w:r>
      <w:r w:rsidRPr="00142D4A">
        <w:rPr>
          <w:rFonts w:ascii="Calibri" w:hAnsi="Calibri" w:cs="Calibri"/>
          <w:spacing w:val="-2"/>
          <w:sz w:val="24"/>
          <w:szCs w:val="24"/>
        </w:rPr>
        <w:t xml:space="preserve"> </w:t>
      </w:r>
    </w:p>
    <w:p w:rsidR="00142D4A" w:rsidRPr="00142D4A" w:rsidRDefault="00142D4A" w:rsidP="00142D4A">
      <w:pPr>
        <w:kinsoku w:val="0"/>
        <w:overflowPunct w:val="0"/>
        <w:autoSpaceDE/>
        <w:autoSpaceDN/>
        <w:rPr>
          <w:rFonts w:ascii="Calibri" w:hAnsi="Calibri" w:cs="Calibri"/>
          <w:b/>
          <w:bCs/>
          <w:spacing w:val="-1"/>
          <w:sz w:val="24"/>
          <w:szCs w:val="24"/>
        </w:rPr>
      </w:pPr>
      <w:r w:rsidRPr="00142D4A">
        <w:rPr>
          <w:rFonts w:ascii="Calibri" w:hAnsi="Calibri" w:cs="Calibri"/>
          <w:spacing w:val="-1"/>
          <w:sz w:val="24"/>
          <w:szCs w:val="24"/>
        </w:rPr>
        <w:t>програмні</w:t>
      </w:r>
      <w:r w:rsidRPr="00142D4A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142D4A">
        <w:rPr>
          <w:rFonts w:ascii="Calibri" w:hAnsi="Calibri" w:cs="Calibri"/>
          <w:spacing w:val="-1"/>
          <w:sz w:val="24"/>
          <w:szCs w:val="24"/>
        </w:rPr>
        <w:t>результати</w:t>
      </w:r>
      <w:r w:rsidRPr="00142D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142D4A">
        <w:rPr>
          <w:rFonts w:ascii="Calibri" w:hAnsi="Calibri" w:cs="Calibri"/>
          <w:spacing w:val="-1"/>
          <w:sz w:val="24"/>
          <w:szCs w:val="24"/>
        </w:rPr>
        <w:t>навчання</w:t>
      </w:r>
      <w:r w:rsidRPr="00142D4A">
        <w:rPr>
          <w:rFonts w:ascii="Calibri" w:hAnsi="Calibri" w:cs="Calibri"/>
          <w:b/>
          <w:bCs/>
          <w:spacing w:val="-1"/>
          <w:sz w:val="24"/>
          <w:szCs w:val="24"/>
        </w:rPr>
        <w:t xml:space="preserve"> (ПРН):</w:t>
      </w:r>
    </w:p>
    <w:p w:rsidR="00142D4A" w:rsidRPr="00142D4A" w:rsidRDefault="00142D4A" w:rsidP="00142D4A">
      <w:pPr>
        <w:kinsoku w:val="0"/>
        <w:overflowPunct w:val="0"/>
        <w:autoSpaceDE/>
        <w:autoSpaceDN/>
        <w:rPr>
          <w:rFonts w:ascii="Calibri" w:hAnsi="Calibri" w:cs="Calibri"/>
          <w:b/>
          <w:bCs/>
          <w:spacing w:val="-1"/>
          <w:sz w:val="24"/>
          <w:szCs w:val="24"/>
        </w:rPr>
      </w:pPr>
    </w:p>
    <w:tbl>
      <w:tblPr>
        <w:tblW w:w="9913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893"/>
      </w:tblGrid>
      <w:tr w:rsidR="00142D4A" w:rsidRPr="00142D4A" w:rsidTr="002B3650">
        <w:trPr>
          <w:trHeight w:val="70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kinsoku w:val="0"/>
              <w:overflowPunct w:val="0"/>
              <w:autoSpaceDE/>
              <w:autoSpaceDN/>
              <w:spacing w:before="18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ПР </w:t>
            </w:r>
            <w:r w:rsidRPr="00142D4A">
              <w:rPr>
                <w:rFonts w:ascii="Calibri" w:eastAsia="Calibri" w:hAnsi="Calibri" w:cs="Calibri"/>
                <w:sz w:val="24"/>
                <w:szCs w:val="24"/>
              </w:rPr>
              <w:t>03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widowControl/>
              <w:adjustRightInd w:val="0"/>
              <w:ind w:left="105" w:right="557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</w:t>
            </w:r>
          </w:p>
        </w:tc>
      </w:tr>
      <w:tr w:rsidR="00142D4A" w:rsidRPr="00142D4A" w:rsidTr="002B3650">
        <w:trPr>
          <w:trHeight w:val="95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kinsoku w:val="0"/>
              <w:overflowPunct w:val="0"/>
              <w:autoSpaceDE/>
              <w:autoSpaceDN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ПР </w:t>
            </w:r>
            <w:r w:rsidRPr="00142D4A">
              <w:rPr>
                <w:rFonts w:ascii="Calibri" w:eastAsia="Calibri" w:hAnsi="Calibri" w:cs="Calibri"/>
                <w:sz w:val="24"/>
                <w:szCs w:val="24"/>
              </w:rPr>
              <w:t>06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widowControl/>
              <w:adjustRightInd w:val="0"/>
              <w:ind w:left="10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Застосовувати методи й інструменти визначення та вимірювання структурних змін та порушених функцій організму, активності та участі (додаток 3), трактувати отриману інформацію</w:t>
            </w: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D4A" w:rsidRPr="00142D4A" w:rsidTr="002B3650">
        <w:trPr>
          <w:trHeight w:val="61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kinsoku w:val="0"/>
              <w:overflowPunct w:val="0"/>
              <w:autoSpaceDE/>
              <w:autoSpaceDN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ПР </w:t>
            </w:r>
            <w:r w:rsidRPr="00142D4A">
              <w:rPr>
                <w:rFonts w:ascii="Calibri" w:eastAsia="Calibri" w:hAnsi="Calibri" w:cs="Calibri"/>
                <w:sz w:val="24"/>
                <w:szCs w:val="24"/>
              </w:rPr>
              <w:t>08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widowControl/>
              <w:adjustRightInd w:val="0"/>
              <w:ind w:left="1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</w:rPr>
              <w:t>Діяти згідно з нормативно-правовими вимогами та нормами професійної етики.</w:t>
            </w:r>
          </w:p>
        </w:tc>
      </w:tr>
      <w:tr w:rsidR="00142D4A" w:rsidRPr="00142D4A" w:rsidTr="002B3650">
        <w:trPr>
          <w:trHeight w:val="6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kinsoku w:val="0"/>
              <w:overflowPunct w:val="0"/>
              <w:autoSpaceDE/>
              <w:autoSpaceDN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ПР 10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widowControl/>
              <w:adjustRightInd w:val="0"/>
              <w:ind w:left="10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Здійснювати заходи фізичної терапії для ліквідації або компенсації рухових порушень та активності (додаток 4)</w:t>
            </w:r>
          </w:p>
        </w:tc>
      </w:tr>
      <w:tr w:rsidR="00142D4A" w:rsidRPr="00142D4A" w:rsidTr="002B3650">
        <w:trPr>
          <w:trHeight w:val="7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kinsoku w:val="0"/>
              <w:overflowPunct w:val="0"/>
              <w:autoSpaceDE/>
              <w:autoSpaceDN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</w:rPr>
              <w:t>ПР 12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widowControl/>
              <w:adjustRightInd w:val="0"/>
              <w:ind w:left="10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Застосовувати сучасні науково-доказові дані у професійній діяльності</w:t>
            </w:r>
          </w:p>
        </w:tc>
      </w:tr>
      <w:tr w:rsidR="00142D4A" w:rsidRPr="00142D4A" w:rsidTr="002B3650">
        <w:trPr>
          <w:trHeight w:val="59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kinsoku w:val="0"/>
              <w:overflowPunct w:val="0"/>
              <w:autoSpaceDE/>
              <w:autoSpaceDN/>
              <w:spacing w:before="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</w:rPr>
              <w:t>ПР 15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widowControl/>
              <w:adjustRightInd w:val="0"/>
              <w:ind w:left="1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</w:rPr>
              <w:t xml:space="preserve">Вербально і </w:t>
            </w:r>
            <w:proofErr w:type="spellStart"/>
            <w:r w:rsidRPr="00142D4A">
              <w:rPr>
                <w:rFonts w:ascii="Calibri" w:eastAsia="Calibri" w:hAnsi="Calibri" w:cs="Calibri"/>
                <w:sz w:val="24"/>
                <w:szCs w:val="24"/>
              </w:rPr>
              <w:t>невербально</w:t>
            </w:r>
            <w:proofErr w:type="spellEnd"/>
            <w:r w:rsidRPr="00142D4A">
              <w:rPr>
                <w:rFonts w:ascii="Calibri" w:eastAsia="Calibri" w:hAnsi="Calibri" w:cs="Calibri"/>
                <w:sz w:val="24"/>
                <w:szCs w:val="24"/>
              </w:rPr>
      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</w:t>
            </w:r>
            <w:proofErr w:type="spellStart"/>
            <w:r w:rsidRPr="00142D4A">
              <w:rPr>
                <w:rFonts w:ascii="Calibri" w:eastAsia="Calibri" w:hAnsi="Calibri" w:cs="Calibri"/>
                <w:sz w:val="24"/>
                <w:szCs w:val="24"/>
              </w:rPr>
              <w:t>мультидисциплінарній</w:t>
            </w:r>
            <w:proofErr w:type="spellEnd"/>
            <w:r w:rsidRPr="00142D4A">
              <w:rPr>
                <w:rFonts w:ascii="Calibri" w:eastAsia="Calibri" w:hAnsi="Calibri" w:cs="Calibri"/>
                <w:sz w:val="24"/>
                <w:szCs w:val="24"/>
              </w:rPr>
              <w:t xml:space="preserve"> команді.</w:t>
            </w:r>
          </w:p>
        </w:tc>
      </w:tr>
      <w:tr w:rsidR="00142D4A" w:rsidRPr="00142D4A" w:rsidTr="002B3650">
        <w:trPr>
          <w:trHeight w:val="95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kinsoku w:val="0"/>
              <w:overflowPunct w:val="0"/>
              <w:autoSpaceDE/>
              <w:autoSpaceDN/>
              <w:spacing w:before="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</w:rPr>
              <w:t>ПР 18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4A" w:rsidRPr="00142D4A" w:rsidRDefault="00142D4A" w:rsidP="00142D4A">
            <w:pPr>
              <w:widowControl/>
              <w:adjustRightInd w:val="0"/>
              <w:ind w:left="1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42D4A">
              <w:rPr>
                <w:rFonts w:ascii="Calibri" w:eastAsia="Calibri" w:hAnsi="Calibri" w:cs="Calibri"/>
                <w:sz w:val="24"/>
                <w:szCs w:val="24"/>
              </w:rPr>
              <w:t>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колег.</w:t>
            </w:r>
          </w:p>
        </w:tc>
      </w:tr>
    </w:tbl>
    <w:p w:rsidR="008820DC" w:rsidRDefault="008820DC" w:rsidP="00142D4A">
      <w:pPr>
        <w:widowControl/>
        <w:autoSpaceDE/>
        <w:autoSpaceDN/>
        <w:jc w:val="both"/>
        <w:rPr>
          <w:rFonts w:ascii="Calibri" w:eastAsia="Calibri" w:hAnsi="Calibri" w:cs="Calibri"/>
          <w:sz w:val="23"/>
          <w:szCs w:val="23"/>
        </w:rPr>
      </w:pPr>
    </w:p>
    <w:p w:rsidR="00142D4A" w:rsidRPr="00142D4A" w:rsidRDefault="00142D4A" w:rsidP="00142D4A">
      <w:pPr>
        <w:widowControl/>
        <w:autoSpaceDE/>
        <w:autoSpaceDN/>
        <w:jc w:val="both"/>
        <w:rPr>
          <w:rFonts w:ascii="Calibri" w:eastAsia="Calibri" w:hAnsi="Calibri" w:cs="Calibri"/>
          <w:i/>
          <w:sz w:val="24"/>
          <w:szCs w:val="24"/>
          <w:u w:val="single"/>
        </w:rPr>
      </w:pPr>
      <w:r w:rsidRPr="00142D4A">
        <w:rPr>
          <w:rFonts w:ascii="Calibri" w:eastAsia="Calibri" w:hAnsi="Calibri" w:cs="Calibri"/>
          <w:sz w:val="24"/>
          <w:szCs w:val="24"/>
        </w:rPr>
        <w:t>Згідно з вимогами програми навчальної дисципліни здобувач</w:t>
      </w:r>
      <w:r w:rsidRPr="00142D4A">
        <w:rPr>
          <w:rFonts w:eastAsia="Calibri" w:cs="Calibri"/>
          <w:sz w:val="24"/>
          <w:szCs w:val="24"/>
        </w:rPr>
        <w:t>і</w:t>
      </w:r>
      <w:r w:rsidRPr="00142D4A">
        <w:rPr>
          <w:rFonts w:ascii="Calibri" w:eastAsia="Calibri" w:hAnsi="Calibri" w:cs="Calibri"/>
          <w:sz w:val="24"/>
          <w:szCs w:val="24"/>
        </w:rPr>
        <w:t xml:space="preserve"> вищої освіти мають продемонструвати такі </w:t>
      </w:r>
      <w:r w:rsidRPr="00142D4A">
        <w:rPr>
          <w:rFonts w:ascii="Calibri" w:eastAsia="Calibri" w:hAnsi="Calibri" w:cs="Calibri"/>
          <w:i/>
          <w:iCs/>
          <w:sz w:val="24"/>
          <w:szCs w:val="24"/>
          <w:u w:val="single"/>
        </w:rPr>
        <w:t>очікувані результати навчання</w:t>
      </w:r>
      <w:r w:rsidRPr="00142D4A">
        <w:rPr>
          <w:rFonts w:ascii="Calibri" w:eastAsia="Calibri" w:hAnsi="Calibri" w:cs="Calibri"/>
          <w:sz w:val="24"/>
          <w:szCs w:val="24"/>
          <w:u w:val="single"/>
        </w:rPr>
        <w:t>:</w:t>
      </w:r>
    </w:p>
    <w:p w:rsidR="00142D4A" w:rsidRPr="00142D4A" w:rsidRDefault="00142D4A" w:rsidP="00142D4A">
      <w:pPr>
        <w:widowControl/>
        <w:autoSpaceDE/>
        <w:autoSpaceDN/>
        <w:spacing w:after="120"/>
        <w:jc w:val="both"/>
        <w:rPr>
          <w:rFonts w:ascii="Calibri" w:eastAsia="Calibri" w:hAnsi="Calibri" w:cs="Calibri"/>
          <w:b/>
          <w:bCs/>
          <w:i/>
          <w:sz w:val="24"/>
          <w:szCs w:val="24"/>
          <w:u w:val="single"/>
        </w:rPr>
      </w:pPr>
      <w:r w:rsidRPr="00142D4A">
        <w:rPr>
          <w:rFonts w:ascii="Calibri" w:eastAsia="Calibri" w:hAnsi="Calibri" w:cs="Calibri"/>
          <w:b/>
          <w:bCs/>
          <w:i/>
          <w:sz w:val="24"/>
          <w:szCs w:val="24"/>
          <w:u w:val="single"/>
        </w:rPr>
        <w:t>Знання:</w:t>
      </w:r>
    </w:p>
    <w:p w:rsidR="00636C01" w:rsidRPr="00636C01" w:rsidRDefault="00636C01" w:rsidP="00636C01">
      <w:pPr>
        <w:numPr>
          <w:ilvl w:val="0"/>
          <w:numId w:val="9"/>
        </w:numPr>
        <w:tabs>
          <w:tab w:val="left" w:pos="1747"/>
          <w:tab w:val="left" w:pos="1748"/>
        </w:tabs>
        <w:spacing w:line="305" w:lineRule="exact"/>
        <w:ind w:left="1748"/>
        <w:rPr>
          <w:rFonts w:ascii="Calibri" w:eastAsia="Calibri" w:hAnsi="Calibri" w:cs="Calibri"/>
          <w:sz w:val="24"/>
        </w:rPr>
      </w:pPr>
      <w:r w:rsidRPr="00636C01">
        <w:rPr>
          <w:rFonts w:ascii="Calibri" w:eastAsia="Calibri" w:hAnsi="Calibri" w:cs="Calibri"/>
          <w:sz w:val="24"/>
        </w:rPr>
        <w:t>з</w:t>
      </w:r>
      <w:r w:rsidRPr="00636C01">
        <w:rPr>
          <w:rFonts w:ascii="Calibri" w:eastAsia="Calibri" w:hAnsi="Calibri" w:cs="Calibri"/>
          <w:spacing w:val="-4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основ</w:t>
      </w:r>
      <w:r w:rsidRPr="00636C01">
        <w:rPr>
          <w:rFonts w:ascii="Calibri" w:eastAsia="Calibri" w:hAnsi="Calibri" w:cs="Calibri"/>
          <w:spacing w:val="-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здоров'я</w:t>
      </w:r>
      <w:r w:rsidRPr="00636C01">
        <w:rPr>
          <w:rFonts w:ascii="Calibri" w:eastAsia="Calibri" w:hAnsi="Calibri" w:cs="Calibri"/>
          <w:spacing w:val="-4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людини</w:t>
      </w:r>
      <w:r w:rsidRPr="00636C01">
        <w:rPr>
          <w:rFonts w:ascii="Calibri" w:eastAsia="Calibri" w:hAnsi="Calibri" w:cs="Calibri"/>
          <w:spacing w:val="-4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і</w:t>
      </w:r>
      <w:r w:rsidRPr="00636C01">
        <w:rPr>
          <w:rFonts w:ascii="Calibri" w:eastAsia="Calibri" w:hAnsi="Calibri" w:cs="Calibri"/>
          <w:spacing w:val="-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методів</w:t>
      </w:r>
      <w:r w:rsidRPr="00636C01">
        <w:rPr>
          <w:rFonts w:ascii="Calibri" w:eastAsia="Calibri" w:hAnsi="Calibri" w:cs="Calibri"/>
          <w:spacing w:val="-5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його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оцінювання;</w:t>
      </w:r>
    </w:p>
    <w:p w:rsidR="00636C01" w:rsidRPr="00636C01" w:rsidRDefault="00636C01" w:rsidP="00636C01">
      <w:pPr>
        <w:numPr>
          <w:ilvl w:val="0"/>
          <w:numId w:val="9"/>
        </w:numPr>
        <w:tabs>
          <w:tab w:val="left" w:pos="1747"/>
          <w:tab w:val="left" w:pos="1748"/>
        </w:tabs>
        <w:spacing w:before="1" w:line="305" w:lineRule="exact"/>
        <w:ind w:left="1748"/>
        <w:rPr>
          <w:rFonts w:ascii="Calibri" w:eastAsia="Calibri" w:hAnsi="Calibri" w:cs="Calibri"/>
          <w:sz w:val="24"/>
        </w:rPr>
      </w:pPr>
      <w:r w:rsidRPr="00636C01">
        <w:rPr>
          <w:rFonts w:ascii="Calibri" w:eastAsia="Calibri" w:hAnsi="Calibri" w:cs="Calibri"/>
          <w:sz w:val="24"/>
        </w:rPr>
        <w:t>з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впливу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оздоровчих</w:t>
      </w:r>
      <w:r w:rsidRPr="00636C01">
        <w:rPr>
          <w:rFonts w:ascii="Calibri" w:eastAsia="Calibri" w:hAnsi="Calibri" w:cs="Calibri"/>
          <w:spacing w:val="-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ефектів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поведінки</w:t>
      </w:r>
      <w:r w:rsidRPr="00636C01">
        <w:rPr>
          <w:rFonts w:ascii="Calibri" w:eastAsia="Calibri" w:hAnsi="Calibri" w:cs="Calibri"/>
          <w:spacing w:val="-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на</w:t>
      </w:r>
      <w:r w:rsidRPr="00636C01">
        <w:rPr>
          <w:rFonts w:ascii="Calibri" w:eastAsia="Calibri" w:hAnsi="Calibri" w:cs="Calibri"/>
          <w:spacing w:val="-1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якість</w:t>
      </w:r>
      <w:r w:rsidRPr="00636C01">
        <w:rPr>
          <w:rFonts w:ascii="Calibri" w:eastAsia="Calibri" w:hAnsi="Calibri" w:cs="Calibri"/>
          <w:spacing w:val="-1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життя</w:t>
      </w:r>
      <w:r w:rsidRPr="00636C01">
        <w:rPr>
          <w:rFonts w:ascii="Calibri" w:eastAsia="Calibri" w:hAnsi="Calibri" w:cs="Calibri"/>
          <w:spacing w:val="-4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людини;</w:t>
      </w:r>
    </w:p>
    <w:p w:rsidR="00636C01" w:rsidRPr="00636C01" w:rsidRDefault="00636C01" w:rsidP="00636C01">
      <w:pPr>
        <w:numPr>
          <w:ilvl w:val="0"/>
          <w:numId w:val="9"/>
        </w:numPr>
        <w:tabs>
          <w:tab w:val="left" w:pos="1747"/>
          <w:tab w:val="left" w:pos="1748"/>
        </w:tabs>
        <w:spacing w:line="305" w:lineRule="exact"/>
        <w:ind w:left="1748"/>
        <w:rPr>
          <w:rFonts w:ascii="Calibri" w:eastAsia="Calibri" w:hAnsi="Calibri" w:cs="Calibri"/>
          <w:sz w:val="24"/>
        </w:rPr>
      </w:pPr>
      <w:r w:rsidRPr="00636C01">
        <w:rPr>
          <w:rFonts w:ascii="Calibri" w:eastAsia="Calibri" w:hAnsi="Calibri" w:cs="Calibri"/>
          <w:sz w:val="24"/>
        </w:rPr>
        <w:t>з</w:t>
      </w:r>
      <w:r w:rsidRPr="00636C01">
        <w:rPr>
          <w:rFonts w:ascii="Calibri" w:eastAsia="Calibri" w:hAnsi="Calibri" w:cs="Calibri"/>
          <w:spacing w:val="-4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принципів</w:t>
      </w:r>
      <w:r w:rsidRPr="00636C01">
        <w:rPr>
          <w:rFonts w:ascii="Calibri" w:eastAsia="Calibri" w:hAnsi="Calibri" w:cs="Calibri"/>
          <w:spacing w:val="-5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раціонального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харчування;</w:t>
      </w:r>
    </w:p>
    <w:p w:rsidR="00636C01" w:rsidRPr="00636C01" w:rsidRDefault="00636C01" w:rsidP="00636C01">
      <w:pPr>
        <w:numPr>
          <w:ilvl w:val="0"/>
          <w:numId w:val="9"/>
        </w:numPr>
        <w:tabs>
          <w:tab w:val="left" w:pos="1747"/>
          <w:tab w:val="left" w:pos="1748"/>
        </w:tabs>
        <w:spacing w:before="1" w:line="305" w:lineRule="exact"/>
        <w:ind w:left="1748"/>
        <w:rPr>
          <w:rFonts w:ascii="Calibri" w:eastAsia="Calibri" w:hAnsi="Calibri" w:cs="Calibri"/>
          <w:sz w:val="24"/>
        </w:rPr>
      </w:pPr>
      <w:r w:rsidRPr="00636C01">
        <w:rPr>
          <w:rFonts w:ascii="Calibri" w:eastAsia="Calibri" w:hAnsi="Calibri" w:cs="Calibri"/>
          <w:sz w:val="24"/>
        </w:rPr>
        <w:t>з</w:t>
      </w:r>
      <w:r w:rsidRPr="00636C01">
        <w:rPr>
          <w:rFonts w:ascii="Calibri" w:eastAsia="Calibri" w:hAnsi="Calibri" w:cs="Calibri"/>
          <w:spacing w:val="-4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впливу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рухової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активності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на</w:t>
      </w:r>
      <w:r w:rsidRPr="00636C01">
        <w:rPr>
          <w:rFonts w:ascii="Calibri" w:eastAsia="Calibri" w:hAnsi="Calibri" w:cs="Calibri"/>
          <w:spacing w:val="-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організм</w:t>
      </w:r>
      <w:r w:rsidRPr="00636C01">
        <w:rPr>
          <w:rFonts w:ascii="Calibri" w:eastAsia="Calibri" w:hAnsi="Calibri" w:cs="Calibri"/>
          <w:spacing w:val="-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людини;</w:t>
      </w:r>
    </w:p>
    <w:p w:rsidR="00636C01" w:rsidRPr="00636C01" w:rsidRDefault="00636C01" w:rsidP="00636C01">
      <w:pPr>
        <w:numPr>
          <w:ilvl w:val="0"/>
          <w:numId w:val="9"/>
        </w:numPr>
        <w:tabs>
          <w:tab w:val="left" w:pos="1747"/>
          <w:tab w:val="left" w:pos="1748"/>
        </w:tabs>
        <w:spacing w:line="305" w:lineRule="exact"/>
        <w:ind w:left="1748"/>
        <w:rPr>
          <w:rFonts w:ascii="Calibri" w:eastAsia="Calibri" w:hAnsi="Calibri" w:cs="Calibri"/>
          <w:sz w:val="24"/>
        </w:rPr>
      </w:pPr>
      <w:r w:rsidRPr="00636C01">
        <w:rPr>
          <w:rFonts w:ascii="Calibri" w:eastAsia="Calibri" w:hAnsi="Calibri" w:cs="Calibri"/>
          <w:sz w:val="24"/>
        </w:rPr>
        <w:t>з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основ</w:t>
      </w:r>
      <w:r w:rsidRPr="00636C01">
        <w:rPr>
          <w:rFonts w:ascii="Calibri" w:eastAsia="Calibri" w:hAnsi="Calibri" w:cs="Calibri"/>
          <w:spacing w:val="-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застосування</w:t>
      </w:r>
      <w:r w:rsidRPr="00636C01">
        <w:rPr>
          <w:rFonts w:ascii="Calibri" w:eastAsia="Calibri" w:hAnsi="Calibri" w:cs="Calibri"/>
          <w:spacing w:val="-4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програм</w:t>
      </w:r>
      <w:r w:rsidRPr="00636C01">
        <w:rPr>
          <w:rFonts w:ascii="Calibri" w:eastAsia="Calibri" w:hAnsi="Calibri" w:cs="Calibri"/>
          <w:spacing w:val="-4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рухової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активності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різного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спрямування;</w:t>
      </w:r>
    </w:p>
    <w:p w:rsidR="00636C01" w:rsidRPr="00636C01" w:rsidRDefault="00636C01" w:rsidP="00636C01">
      <w:pPr>
        <w:numPr>
          <w:ilvl w:val="0"/>
          <w:numId w:val="9"/>
        </w:numPr>
        <w:tabs>
          <w:tab w:val="left" w:pos="1747"/>
          <w:tab w:val="left" w:pos="1748"/>
        </w:tabs>
        <w:spacing w:line="305" w:lineRule="exact"/>
        <w:ind w:left="1748" w:hanging="709"/>
        <w:rPr>
          <w:rFonts w:ascii="Calibri" w:eastAsia="Calibri" w:hAnsi="Calibri" w:cs="Calibri"/>
          <w:sz w:val="24"/>
        </w:rPr>
      </w:pPr>
      <w:r w:rsidRPr="00636C01">
        <w:rPr>
          <w:rFonts w:ascii="Calibri" w:eastAsia="Calibri" w:hAnsi="Calibri" w:cs="Calibri"/>
          <w:sz w:val="24"/>
        </w:rPr>
        <w:t>з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особливостей</w:t>
      </w:r>
      <w:r w:rsidRPr="00636C01">
        <w:rPr>
          <w:rFonts w:ascii="Calibri" w:eastAsia="Calibri" w:hAnsi="Calibri" w:cs="Calibri"/>
          <w:spacing w:val="-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рухової</w:t>
      </w:r>
      <w:r w:rsidRPr="00636C01">
        <w:rPr>
          <w:rFonts w:ascii="Calibri" w:eastAsia="Calibri" w:hAnsi="Calibri" w:cs="Calibri"/>
          <w:spacing w:val="-5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активності</w:t>
      </w:r>
      <w:r w:rsidRPr="00636C01">
        <w:rPr>
          <w:rFonts w:ascii="Calibri" w:eastAsia="Calibri" w:hAnsi="Calibri" w:cs="Calibri"/>
          <w:spacing w:val="-1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осіб</w:t>
      </w:r>
      <w:r w:rsidRPr="00636C01">
        <w:rPr>
          <w:rFonts w:ascii="Calibri" w:eastAsia="Calibri" w:hAnsi="Calibri" w:cs="Calibri"/>
          <w:spacing w:val="-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різного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віку,</w:t>
      </w:r>
      <w:r w:rsidRPr="00636C01">
        <w:rPr>
          <w:rFonts w:ascii="Calibri" w:eastAsia="Calibri" w:hAnsi="Calibri" w:cs="Calibri"/>
          <w:spacing w:val="5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стану</w:t>
      </w:r>
      <w:r w:rsidRPr="00636C01">
        <w:rPr>
          <w:rFonts w:ascii="Calibri" w:eastAsia="Calibri" w:hAnsi="Calibri" w:cs="Calibri"/>
          <w:spacing w:val="-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здоров'я.</w:t>
      </w:r>
    </w:p>
    <w:p w:rsidR="00636C01" w:rsidRPr="00636C01" w:rsidRDefault="00636C01" w:rsidP="00636C01">
      <w:pPr>
        <w:spacing w:before="2" w:line="292" w:lineRule="exact"/>
        <w:ind w:left="1039"/>
        <w:rPr>
          <w:rFonts w:ascii="Calibri" w:eastAsia="Calibri" w:hAnsi="Calibri" w:cs="Calibri"/>
          <w:sz w:val="24"/>
        </w:rPr>
      </w:pPr>
      <w:r w:rsidRPr="00636C01">
        <w:rPr>
          <w:rFonts w:ascii="Calibri" w:eastAsia="Calibri" w:hAnsi="Calibri" w:cs="Calibri"/>
          <w:b/>
          <w:i/>
          <w:sz w:val="24"/>
        </w:rPr>
        <w:t>Уміння</w:t>
      </w:r>
      <w:r w:rsidRPr="00636C01">
        <w:rPr>
          <w:rFonts w:ascii="Calibri" w:eastAsia="Calibri" w:hAnsi="Calibri" w:cs="Calibri"/>
          <w:sz w:val="24"/>
        </w:rPr>
        <w:t>:</w:t>
      </w:r>
    </w:p>
    <w:p w:rsidR="00636C01" w:rsidRPr="00636C01" w:rsidRDefault="00636C01" w:rsidP="00636C01">
      <w:pPr>
        <w:numPr>
          <w:ilvl w:val="0"/>
          <w:numId w:val="9"/>
        </w:numPr>
        <w:tabs>
          <w:tab w:val="left" w:pos="1747"/>
          <w:tab w:val="left" w:pos="1748"/>
        </w:tabs>
        <w:ind w:left="331" w:right="295" w:firstLine="708"/>
        <w:rPr>
          <w:rFonts w:ascii="Calibri" w:eastAsia="Calibri" w:hAnsi="Calibri" w:cs="Calibri"/>
          <w:sz w:val="24"/>
        </w:rPr>
      </w:pPr>
      <w:r w:rsidRPr="00636C01">
        <w:rPr>
          <w:rFonts w:ascii="Calibri" w:eastAsia="Calibri" w:hAnsi="Calibri" w:cs="Calibri"/>
          <w:sz w:val="24"/>
        </w:rPr>
        <w:t xml:space="preserve">застосовувати складові здорового способу життя з метою досягнення особистісних </w:t>
      </w:r>
      <w:r w:rsidRPr="00636C01">
        <w:rPr>
          <w:rFonts w:ascii="Calibri" w:eastAsia="Calibri" w:hAnsi="Calibri" w:cs="Calibri"/>
          <w:sz w:val="24"/>
        </w:rPr>
        <w:lastRenderedPageBreak/>
        <w:t>і</w:t>
      </w:r>
      <w:r w:rsidRPr="00636C01">
        <w:rPr>
          <w:rFonts w:ascii="Calibri" w:eastAsia="Calibri" w:hAnsi="Calibri" w:cs="Calibri"/>
          <w:spacing w:val="-5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професійних</w:t>
      </w:r>
      <w:r w:rsidRPr="00636C01">
        <w:rPr>
          <w:rFonts w:ascii="Calibri" w:eastAsia="Calibri" w:hAnsi="Calibri" w:cs="Calibri"/>
          <w:spacing w:val="-1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цілей;</w:t>
      </w:r>
    </w:p>
    <w:p w:rsidR="00636C01" w:rsidRPr="00636C01" w:rsidRDefault="00636C01" w:rsidP="00636C01">
      <w:pPr>
        <w:numPr>
          <w:ilvl w:val="0"/>
          <w:numId w:val="9"/>
        </w:numPr>
        <w:tabs>
          <w:tab w:val="left" w:pos="1747"/>
          <w:tab w:val="left" w:pos="1748"/>
        </w:tabs>
        <w:spacing w:line="242" w:lineRule="auto"/>
        <w:ind w:left="331" w:right="1076" w:firstLine="708"/>
        <w:rPr>
          <w:rFonts w:ascii="Calibri" w:eastAsia="Calibri" w:hAnsi="Calibri" w:cs="Calibri"/>
          <w:sz w:val="24"/>
        </w:rPr>
      </w:pPr>
      <w:r w:rsidRPr="00636C01">
        <w:rPr>
          <w:rFonts w:ascii="Calibri" w:eastAsia="Calibri" w:hAnsi="Calibri" w:cs="Calibri"/>
          <w:sz w:val="24"/>
        </w:rPr>
        <w:t>використовувати засоби рухової активності з метою формування особистого</w:t>
      </w:r>
      <w:r w:rsidRPr="00636C01">
        <w:rPr>
          <w:rFonts w:ascii="Calibri" w:eastAsia="Calibri" w:hAnsi="Calibri" w:cs="Calibri"/>
          <w:spacing w:val="-5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здоров`я;</w:t>
      </w:r>
    </w:p>
    <w:p w:rsidR="00636C01" w:rsidRPr="00636C01" w:rsidRDefault="00636C01" w:rsidP="00636C01">
      <w:pPr>
        <w:numPr>
          <w:ilvl w:val="0"/>
          <w:numId w:val="9"/>
        </w:numPr>
        <w:tabs>
          <w:tab w:val="left" w:pos="1747"/>
          <w:tab w:val="left" w:pos="1748"/>
        </w:tabs>
        <w:spacing w:line="301" w:lineRule="exact"/>
        <w:ind w:left="1748" w:hanging="709"/>
        <w:rPr>
          <w:rFonts w:ascii="Calibri" w:eastAsia="Calibri" w:hAnsi="Calibri" w:cs="Calibri"/>
          <w:sz w:val="24"/>
        </w:rPr>
      </w:pPr>
      <w:r w:rsidRPr="00636C01">
        <w:rPr>
          <w:rFonts w:ascii="Calibri" w:eastAsia="Calibri" w:hAnsi="Calibri" w:cs="Calibri"/>
          <w:sz w:val="24"/>
        </w:rPr>
        <w:t>здійснювати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контроль</w:t>
      </w:r>
      <w:r w:rsidRPr="00636C01">
        <w:rPr>
          <w:rFonts w:ascii="Calibri" w:eastAsia="Calibri" w:hAnsi="Calibri" w:cs="Calibri"/>
          <w:spacing w:val="-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та</w:t>
      </w:r>
      <w:r w:rsidRPr="00636C01">
        <w:rPr>
          <w:rFonts w:ascii="Calibri" w:eastAsia="Calibri" w:hAnsi="Calibri" w:cs="Calibri"/>
          <w:spacing w:val="-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самоконтроль</w:t>
      </w:r>
      <w:r w:rsidRPr="00636C01">
        <w:rPr>
          <w:rFonts w:ascii="Calibri" w:eastAsia="Calibri" w:hAnsi="Calibri" w:cs="Calibri"/>
          <w:spacing w:val="-5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за</w:t>
      </w:r>
      <w:r w:rsidRPr="00636C01">
        <w:rPr>
          <w:rFonts w:ascii="Calibri" w:eastAsia="Calibri" w:hAnsi="Calibri" w:cs="Calibri"/>
          <w:spacing w:val="50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станом</w:t>
      </w:r>
      <w:r w:rsidRPr="00636C01">
        <w:rPr>
          <w:rFonts w:ascii="Calibri" w:eastAsia="Calibri" w:hAnsi="Calibri" w:cs="Calibri"/>
          <w:spacing w:val="-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організму;</w:t>
      </w:r>
    </w:p>
    <w:p w:rsidR="00636C01" w:rsidRPr="00636C01" w:rsidRDefault="00636C01" w:rsidP="00636C01">
      <w:pPr>
        <w:numPr>
          <w:ilvl w:val="0"/>
          <w:numId w:val="9"/>
        </w:numPr>
        <w:tabs>
          <w:tab w:val="left" w:pos="1747"/>
          <w:tab w:val="left" w:pos="1748"/>
        </w:tabs>
        <w:spacing w:line="242" w:lineRule="auto"/>
        <w:ind w:left="331" w:right="464" w:firstLine="708"/>
        <w:rPr>
          <w:rFonts w:ascii="Calibri" w:eastAsia="Calibri" w:hAnsi="Calibri" w:cs="Calibri"/>
          <w:sz w:val="24"/>
        </w:rPr>
      </w:pPr>
      <w:r w:rsidRPr="00636C01">
        <w:rPr>
          <w:rFonts w:ascii="Calibri" w:eastAsia="Calibri" w:hAnsi="Calibri" w:cs="Calibri"/>
          <w:sz w:val="24"/>
        </w:rPr>
        <w:t>аналізувати і планувати засоби рухової активності з метою підвищення фізичної та</w:t>
      </w:r>
      <w:r w:rsidRPr="00636C01">
        <w:rPr>
          <w:rFonts w:ascii="Calibri" w:eastAsia="Calibri" w:hAnsi="Calibri" w:cs="Calibri"/>
          <w:spacing w:val="-52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розумової</w:t>
      </w:r>
      <w:r w:rsidRPr="00636C01">
        <w:rPr>
          <w:rFonts w:ascii="Calibri" w:eastAsia="Calibri" w:hAnsi="Calibri" w:cs="Calibri"/>
          <w:spacing w:val="-3"/>
          <w:sz w:val="24"/>
        </w:rPr>
        <w:t xml:space="preserve"> </w:t>
      </w:r>
      <w:r w:rsidRPr="00636C01">
        <w:rPr>
          <w:rFonts w:ascii="Calibri" w:eastAsia="Calibri" w:hAnsi="Calibri" w:cs="Calibri"/>
          <w:sz w:val="24"/>
        </w:rPr>
        <w:t>працездатності, розвитку фізичних якостей.</w:t>
      </w:r>
    </w:p>
    <w:p w:rsidR="000A62D2" w:rsidRDefault="000A62D2">
      <w:pPr>
        <w:pStyle w:val="a3"/>
        <w:spacing w:before="5"/>
        <w:ind w:left="0"/>
        <w:rPr>
          <w:sz w:val="28"/>
        </w:rPr>
      </w:pPr>
    </w:p>
    <w:p w:rsidR="000A62D2" w:rsidRDefault="00154177">
      <w:pPr>
        <w:pStyle w:val="2"/>
        <w:numPr>
          <w:ilvl w:val="0"/>
          <w:numId w:val="7"/>
        </w:numPr>
        <w:tabs>
          <w:tab w:val="left" w:pos="1568"/>
          <w:tab w:val="left" w:pos="1569"/>
        </w:tabs>
        <w:spacing w:line="228" w:lineRule="auto"/>
        <w:ind w:left="152" w:right="942" w:firstLine="708"/>
      </w:pPr>
      <w:proofErr w:type="spellStart"/>
      <w:r>
        <w:t>Пререквізити</w:t>
      </w:r>
      <w:proofErr w:type="spellEnd"/>
      <w:r>
        <w:rPr>
          <w:spacing w:val="23"/>
        </w:rPr>
        <w:t xml:space="preserve"> </w:t>
      </w:r>
      <w:r>
        <w:t>та</w:t>
      </w:r>
      <w:r>
        <w:rPr>
          <w:spacing w:val="26"/>
        </w:rPr>
        <w:t xml:space="preserve"> </w:t>
      </w:r>
      <w:proofErr w:type="spellStart"/>
      <w:r>
        <w:t>постреквізити</w:t>
      </w:r>
      <w:proofErr w:type="spellEnd"/>
      <w:r>
        <w:rPr>
          <w:spacing w:val="27"/>
        </w:rPr>
        <w:t xml:space="preserve"> </w:t>
      </w:r>
      <w:r>
        <w:t>дисципліни</w:t>
      </w:r>
      <w:r>
        <w:rPr>
          <w:spacing w:val="25"/>
        </w:rPr>
        <w:t xml:space="preserve"> </w:t>
      </w:r>
      <w:r>
        <w:t>(місце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структурно-логічній</w:t>
      </w:r>
      <w:r>
        <w:rPr>
          <w:spacing w:val="-57"/>
        </w:rPr>
        <w:t xml:space="preserve"> </w:t>
      </w:r>
      <w:r>
        <w:t>схемі</w:t>
      </w:r>
      <w:r>
        <w:rPr>
          <w:spacing w:val="-2"/>
        </w:rPr>
        <w:t xml:space="preserve"> </w:t>
      </w:r>
      <w:r>
        <w:t>навчання за відповідною</w:t>
      </w:r>
      <w:r>
        <w:rPr>
          <w:spacing w:val="-1"/>
        </w:rPr>
        <w:t xml:space="preserve"> </w:t>
      </w:r>
      <w:r>
        <w:t>освітньою</w:t>
      </w:r>
      <w:r>
        <w:rPr>
          <w:spacing w:val="-1"/>
        </w:rPr>
        <w:t xml:space="preserve"> </w:t>
      </w:r>
      <w:r>
        <w:t>програмою)</w:t>
      </w:r>
    </w:p>
    <w:p w:rsidR="000A62D2" w:rsidRDefault="000A62D2">
      <w:pPr>
        <w:pStyle w:val="a3"/>
        <w:spacing w:before="9"/>
        <w:ind w:left="0"/>
        <w:rPr>
          <w:b/>
          <w:sz w:val="23"/>
        </w:rPr>
      </w:pPr>
    </w:p>
    <w:p w:rsidR="000A62D2" w:rsidRDefault="00154177">
      <w:pPr>
        <w:pStyle w:val="a3"/>
        <w:ind w:right="118" w:firstLine="802"/>
        <w:jc w:val="both"/>
      </w:pPr>
      <w:r>
        <w:t>В структурно-логічних схемах освітньо-професійних програм підготовки фахівця 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навчальна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«Основи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життя»</w:t>
      </w:r>
      <w:r>
        <w:rPr>
          <w:spacing w:val="-57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3"/>
        </w:rPr>
        <w:t xml:space="preserve"> </w:t>
      </w:r>
      <w:r>
        <w:t>фахівця.</w:t>
      </w:r>
    </w:p>
    <w:p w:rsidR="000A62D2" w:rsidRDefault="00154177">
      <w:pPr>
        <w:pStyle w:val="a3"/>
        <w:ind w:right="117" w:firstLine="802"/>
        <w:jc w:val="both"/>
      </w:pPr>
      <w:proofErr w:type="spellStart"/>
      <w:r>
        <w:rPr>
          <w:i/>
          <w:u w:val="single"/>
        </w:rPr>
        <w:t>Пререквізити</w:t>
      </w:r>
      <w:proofErr w:type="spellEnd"/>
      <w:r>
        <w:rPr>
          <w:i/>
        </w:rPr>
        <w:t xml:space="preserve"> </w:t>
      </w:r>
      <w:r>
        <w:t>– навчальна дисципліна викладається в 1 та 2 семестрі 1-го курсу навчання 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ОПП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структурно-логічній</w:t>
      </w:r>
      <w:r>
        <w:rPr>
          <w:spacing w:val="1"/>
        </w:rPr>
        <w:t xml:space="preserve"> </w:t>
      </w:r>
      <w:r>
        <w:t>схемі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програми.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 є базові знання, які студенти набувають у середній школі з фізичного виховання 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дисциплін.</w:t>
      </w:r>
    </w:p>
    <w:p w:rsidR="000A62D2" w:rsidRDefault="00154177">
      <w:pPr>
        <w:pStyle w:val="a3"/>
        <w:spacing w:before="1"/>
        <w:ind w:right="123" w:firstLine="802"/>
        <w:jc w:val="both"/>
      </w:pPr>
      <w:proofErr w:type="spellStart"/>
      <w:r>
        <w:rPr>
          <w:i/>
          <w:u w:val="single"/>
        </w:rPr>
        <w:t>Постреквізити</w:t>
      </w:r>
      <w:proofErr w:type="spellEnd"/>
      <w:r>
        <w:rPr>
          <w:i/>
        </w:rPr>
        <w:t xml:space="preserve"> </w:t>
      </w:r>
      <w:r>
        <w:t>– дана навчальна дисципліна формує навички використовувати різні види та</w:t>
      </w:r>
      <w:r>
        <w:rPr>
          <w:spacing w:val="-57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рухової активності для ведення здорового</w:t>
      </w:r>
      <w:r>
        <w:rPr>
          <w:spacing w:val="-2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життя</w:t>
      </w:r>
    </w:p>
    <w:p w:rsidR="000A62D2" w:rsidRDefault="000A62D2">
      <w:pPr>
        <w:pStyle w:val="a3"/>
        <w:spacing w:before="7"/>
        <w:ind w:left="0"/>
      </w:pPr>
    </w:p>
    <w:p w:rsidR="000A62D2" w:rsidRDefault="00154177">
      <w:pPr>
        <w:pStyle w:val="2"/>
        <w:numPr>
          <w:ilvl w:val="0"/>
          <w:numId w:val="7"/>
        </w:numPr>
        <w:tabs>
          <w:tab w:val="left" w:pos="1568"/>
          <w:tab w:val="left" w:pos="1569"/>
        </w:tabs>
        <w:ind w:hanging="709"/>
      </w:pPr>
      <w:r>
        <w:t>Зміст</w:t>
      </w:r>
      <w:r>
        <w:rPr>
          <w:spacing w:val="-2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:rsidR="000A62D2" w:rsidRDefault="00154177">
      <w:pPr>
        <w:pStyle w:val="a3"/>
        <w:spacing w:before="43"/>
        <w:ind w:left="860"/>
      </w:pPr>
      <w:r>
        <w:t>Навчальний</w:t>
      </w:r>
      <w:r>
        <w:rPr>
          <w:spacing w:val="-3"/>
        </w:rPr>
        <w:t xml:space="preserve"> </w:t>
      </w:r>
      <w:r>
        <w:t>матеріал</w:t>
      </w:r>
      <w:r>
        <w:rPr>
          <w:spacing w:val="-2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двох</w:t>
      </w:r>
      <w:r>
        <w:rPr>
          <w:spacing w:val="-2"/>
        </w:rPr>
        <w:t xml:space="preserve"> </w:t>
      </w:r>
      <w:r>
        <w:t>розділів:</w:t>
      </w:r>
    </w:p>
    <w:p w:rsidR="000A62D2" w:rsidRDefault="000A62D2">
      <w:pPr>
        <w:pStyle w:val="a3"/>
        <w:ind w:left="0"/>
      </w:pPr>
    </w:p>
    <w:p w:rsidR="000A62D2" w:rsidRDefault="00154177">
      <w:pPr>
        <w:pStyle w:val="a3"/>
        <w:ind w:left="860" w:right="3470"/>
      </w:pPr>
      <w:r>
        <w:rPr>
          <w:b/>
        </w:rPr>
        <w:t xml:space="preserve">Розділ 1. </w:t>
      </w:r>
      <w:r>
        <w:t>Формування мотивації до здорового способу життя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1.1. Загальні основи здоров’я</w:t>
      </w:r>
    </w:p>
    <w:p w:rsidR="000A62D2" w:rsidRDefault="00154177">
      <w:pPr>
        <w:pStyle w:val="a3"/>
        <w:ind w:left="860"/>
      </w:pP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Оздоровчі</w:t>
      </w:r>
      <w:r>
        <w:rPr>
          <w:spacing w:val="-1"/>
        </w:rPr>
        <w:t xml:space="preserve"> </w:t>
      </w:r>
      <w:r>
        <w:t>ефекти</w:t>
      </w:r>
      <w:r>
        <w:rPr>
          <w:spacing w:val="-1"/>
        </w:rPr>
        <w:t xml:space="preserve"> </w:t>
      </w:r>
      <w:r>
        <w:t>поведінки</w:t>
      </w:r>
    </w:p>
    <w:p w:rsidR="000A62D2" w:rsidRDefault="00154177">
      <w:pPr>
        <w:pStyle w:val="a3"/>
        <w:ind w:left="860" w:right="4521"/>
      </w:pPr>
      <w:r>
        <w:t>Тема 1.3. Здоров’я та вікові періоди життя людини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1.4. Харчування і здоров'я</w:t>
      </w:r>
    </w:p>
    <w:p w:rsidR="000A62D2" w:rsidRDefault="000A62D2">
      <w:pPr>
        <w:pStyle w:val="a3"/>
        <w:spacing w:before="9"/>
        <w:ind w:left="0"/>
        <w:rPr>
          <w:sz w:val="23"/>
        </w:rPr>
      </w:pPr>
    </w:p>
    <w:p w:rsidR="000A62D2" w:rsidRDefault="00154177">
      <w:pPr>
        <w:pStyle w:val="a3"/>
        <w:spacing w:before="1"/>
        <w:ind w:right="703" w:firstLine="708"/>
      </w:pPr>
      <w:r>
        <w:rPr>
          <w:b/>
        </w:rPr>
        <w:t xml:space="preserve">Розділ 2. </w:t>
      </w:r>
      <w:r>
        <w:t>Формування вмінь та навичок здорового способу життя засобами та методами</w:t>
      </w:r>
      <w:r>
        <w:rPr>
          <w:spacing w:val="-57"/>
        </w:rPr>
        <w:t xml:space="preserve"> </w:t>
      </w:r>
      <w:r>
        <w:t>рухової</w:t>
      </w:r>
      <w:r>
        <w:rPr>
          <w:spacing w:val="-1"/>
        </w:rPr>
        <w:t xml:space="preserve"> </w:t>
      </w:r>
      <w:r>
        <w:t>активності</w:t>
      </w:r>
    </w:p>
    <w:p w:rsidR="008820DC" w:rsidRDefault="00154177">
      <w:pPr>
        <w:pStyle w:val="a3"/>
        <w:ind w:left="860" w:right="4048"/>
      </w:pPr>
      <w:r>
        <w:t>Тема.2.1. Рухова активність осіб різного віку, статі</w:t>
      </w:r>
      <w:r>
        <w:rPr>
          <w:spacing w:val="1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Індивідуальні</w:t>
      </w:r>
      <w:r>
        <w:rPr>
          <w:spacing w:val="-5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рухової</w:t>
      </w:r>
      <w:r>
        <w:rPr>
          <w:spacing w:val="-3"/>
        </w:rPr>
        <w:t xml:space="preserve"> </w:t>
      </w:r>
      <w:r>
        <w:t>активності</w:t>
      </w:r>
    </w:p>
    <w:p w:rsidR="000A62D2" w:rsidRDefault="00154177">
      <w:pPr>
        <w:pStyle w:val="2"/>
        <w:numPr>
          <w:ilvl w:val="0"/>
          <w:numId w:val="7"/>
        </w:numPr>
        <w:tabs>
          <w:tab w:val="left" w:pos="1568"/>
          <w:tab w:val="left" w:pos="1569"/>
        </w:tabs>
        <w:spacing w:before="94"/>
        <w:ind w:hanging="709"/>
      </w:pPr>
      <w:r>
        <w:t>Навчальні</w:t>
      </w:r>
      <w:r>
        <w:rPr>
          <w:spacing w:val="-2"/>
        </w:rPr>
        <w:t xml:space="preserve"> </w:t>
      </w:r>
      <w:r>
        <w:t>матеріали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ресурси</w:t>
      </w:r>
    </w:p>
    <w:p w:rsidR="000A62D2" w:rsidRDefault="00154177">
      <w:pPr>
        <w:spacing w:before="187" w:line="319" w:lineRule="auto"/>
        <w:ind w:left="860" w:right="5763" w:firstLine="707"/>
        <w:jc w:val="both"/>
        <w:rPr>
          <w:b/>
          <w:sz w:val="24"/>
        </w:rPr>
      </w:pPr>
      <w:r>
        <w:rPr>
          <w:b/>
          <w:sz w:val="24"/>
        </w:rPr>
        <w:t>Базова навчальна література: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Навчальні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посібники</w:t>
      </w:r>
    </w:p>
    <w:p w:rsidR="000A62D2" w:rsidRDefault="00154177">
      <w:pPr>
        <w:pStyle w:val="a5"/>
        <w:numPr>
          <w:ilvl w:val="0"/>
          <w:numId w:val="6"/>
        </w:numPr>
        <w:tabs>
          <w:tab w:val="left" w:pos="1569"/>
        </w:tabs>
        <w:spacing w:line="221" w:lineRule="exact"/>
        <w:ind w:hanging="714"/>
        <w:rPr>
          <w:sz w:val="24"/>
        </w:rPr>
      </w:pPr>
      <w:r>
        <w:rPr>
          <w:sz w:val="24"/>
        </w:rPr>
        <w:t>Складно-координаційні</w:t>
      </w:r>
      <w:r>
        <w:rPr>
          <w:spacing w:val="18"/>
          <w:sz w:val="24"/>
        </w:rPr>
        <w:t xml:space="preserve"> </w:t>
      </w:r>
      <w:r>
        <w:rPr>
          <w:sz w:val="24"/>
        </w:rPr>
        <w:t>види</w:t>
      </w:r>
      <w:r>
        <w:rPr>
          <w:spacing w:val="22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15"/>
          <w:sz w:val="24"/>
        </w:rPr>
        <w:t xml:space="preserve"> </w:t>
      </w:r>
      <w:r>
        <w:rPr>
          <w:sz w:val="24"/>
        </w:rPr>
        <w:t>(спортивна</w:t>
      </w:r>
      <w:r>
        <w:rPr>
          <w:spacing w:val="20"/>
          <w:sz w:val="24"/>
        </w:rPr>
        <w:t xml:space="preserve"> </w:t>
      </w:r>
      <w:r>
        <w:rPr>
          <w:sz w:val="24"/>
        </w:rPr>
        <w:t>гімнастика,</w:t>
      </w:r>
      <w:r>
        <w:rPr>
          <w:spacing w:val="20"/>
          <w:sz w:val="24"/>
        </w:rPr>
        <w:t xml:space="preserve"> </w:t>
      </w:r>
      <w:r>
        <w:rPr>
          <w:sz w:val="24"/>
        </w:rPr>
        <w:t>акробатика,</w:t>
      </w:r>
      <w:r>
        <w:rPr>
          <w:spacing w:val="20"/>
          <w:sz w:val="24"/>
        </w:rPr>
        <w:t xml:space="preserve"> </w:t>
      </w:r>
      <w:r>
        <w:rPr>
          <w:sz w:val="24"/>
        </w:rPr>
        <w:t>стрибки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</w:p>
    <w:p w:rsidR="000A62D2" w:rsidRDefault="00154177">
      <w:pPr>
        <w:pStyle w:val="a3"/>
        <w:ind w:right="231"/>
        <w:jc w:val="both"/>
      </w:pPr>
      <w:r>
        <w:t>батуті,</w:t>
      </w:r>
      <w:r>
        <w:rPr>
          <w:spacing w:val="1"/>
        </w:rPr>
        <w:t xml:space="preserve"> </w:t>
      </w:r>
      <w:r>
        <w:t>хореографія,</w:t>
      </w:r>
      <w:r>
        <w:rPr>
          <w:spacing w:val="1"/>
        </w:rPr>
        <w:t xml:space="preserve"> </w:t>
      </w:r>
      <w:proofErr w:type="spellStart"/>
      <w:r>
        <w:t>воркаут</w:t>
      </w:r>
      <w:proofErr w:type="spellEnd"/>
      <w:r>
        <w:t>).</w:t>
      </w:r>
      <w:r>
        <w:rPr>
          <w:spacing w:val="1"/>
        </w:rPr>
        <w:t xml:space="preserve"> </w:t>
      </w:r>
      <w:r>
        <w:t>Спортивна</w:t>
      </w:r>
      <w:r>
        <w:rPr>
          <w:spacing w:val="1"/>
        </w:rPr>
        <w:t xml:space="preserve"> </w:t>
      </w:r>
      <w:r>
        <w:t>гімнастика,</w:t>
      </w:r>
      <w:r>
        <w:rPr>
          <w:spacing w:val="1"/>
        </w:rPr>
        <w:t xml:space="preserve"> </w:t>
      </w:r>
      <w:r>
        <w:t>акробатика</w:t>
      </w:r>
      <w:r>
        <w:rPr>
          <w:spacing w:val="1"/>
        </w:rPr>
        <w:t xml:space="preserve"> </w:t>
      </w:r>
      <w:r>
        <w:t>[Електронний</w:t>
      </w:r>
      <w:r>
        <w:rPr>
          <w:spacing w:val="1"/>
        </w:rPr>
        <w:t xml:space="preserve"> </w:t>
      </w:r>
      <w:r>
        <w:t>ресурс]:</w:t>
      </w:r>
      <w:r>
        <w:rPr>
          <w:spacing w:val="60"/>
        </w:rPr>
        <w:t xml:space="preserve"> </w:t>
      </w:r>
      <w:proofErr w:type="spellStart"/>
      <w:r>
        <w:t>навч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посіб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КПІ</w:t>
      </w:r>
      <w:r>
        <w:rPr>
          <w:spacing w:val="1"/>
        </w:rPr>
        <w:t xml:space="preserve"> </w:t>
      </w:r>
      <w:r>
        <w:t>ім.</w:t>
      </w:r>
      <w:r>
        <w:rPr>
          <w:spacing w:val="1"/>
        </w:rPr>
        <w:t xml:space="preserve"> </w:t>
      </w:r>
      <w:r>
        <w:t>Ігоря</w:t>
      </w:r>
      <w:r>
        <w:rPr>
          <w:spacing w:val="1"/>
        </w:rPr>
        <w:t xml:space="preserve"> </w:t>
      </w:r>
      <w:r>
        <w:t>Сікорського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уклад.:</w:t>
      </w:r>
      <w:r>
        <w:rPr>
          <w:spacing w:val="1"/>
        </w:rPr>
        <w:t xml:space="preserve"> </w:t>
      </w:r>
      <w:proofErr w:type="spellStart"/>
      <w:r>
        <w:t>Зеніна</w:t>
      </w:r>
      <w:proofErr w:type="spellEnd"/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proofErr w:type="spellStart"/>
      <w:r>
        <w:t>Шишацька</w:t>
      </w:r>
      <w:proofErr w:type="spellEnd"/>
      <w:r>
        <w:t xml:space="preserve"> В. І., Добровольський В. Е. – Електронні текстові данні (1 файл: 1.38 МБ). – Київ: КПІ</w:t>
      </w:r>
      <w:r>
        <w:rPr>
          <w:spacing w:val="1"/>
        </w:rPr>
        <w:t xml:space="preserve"> </w:t>
      </w:r>
      <w:r>
        <w:t>ім. Ігоря</w:t>
      </w:r>
      <w:r>
        <w:rPr>
          <w:spacing w:val="-2"/>
        </w:rPr>
        <w:t xml:space="preserve"> </w:t>
      </w:r>
      <w:r>
        <w:t>Сікорського,</w:t>
      </w:r>
      <w:r>
        <w:rPr>
          <w:spacing w:val="-2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Назва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proofErr w:type="spellStart"/>
      <w:r>
        <w:t>екрана.URI</w:t>
      </w:r>
      <w:proofErr w:type="spellEnd"/>
      <w:r>
        <w:rPr>
          <w:spacing w:val="-7"/>
        </w:rPr>
        <w:t xml:space="preserve"> </w:t>
      </w:r>
      <w:r>
        <w:t>(Уніфікований</w:t>
      </w:r>
      <w:r>
        <w:rPr>
          <w:spacing w:val="-2"/>
        </w:rPr>
        <w:t xml:space="preserve"> </w:t>
      </w:r>
      <w:r>
        <w:t>ідентифікатор</w:t>
      </w:r>
      <w:r>
        <w:rPr>
          <w:spacing w:val="-1"/>
        </w:rPr>
        <w:t xml:space="preserve"> </w:t>
      </w:r>
      <w:r>
        <w:t>ресурсу):</w:t>
      </w:r>
    </w:p>
    <w:p w:rsidR="000A62D2" w:rsidRDefault="000E4245">
      <w:pPr>
        <w:pStyle w:val="a3"/>
        <w:spacing w:before="2"/>
        <w:ind w:left="855"/>
      </w:pPr>
      <w:hyperlink r:id="rId11">
        <w:r w:rsidR="00154177">
          <w:rPr>
            <w:u w:val="single"/>
          </w:rPr>
          <w:t>https://ela.kpi.ua/handle/123456789/55564</w:t>
        </w:r>
      </w:hyperlink>
    </w:p>
    <w:p w:rsidR="000A62D2" w:rsidRDefault="00154177">
      <w:pPr>
        <w:pStyle w:val="a5"/>
        <w:numPr>
          <w:ilvl w:val="0"/>
          <w:numId w:val="6"/>
        </w:numPr>
        <w:tabs>
          <w:tab w:val="left" w:pos="1569"/>
        </w:tabs>
        <w:spacing w:before="56"/>
        <w:ind w:left="152" w:right="233" w:firstLine="703"/>
        <w:rPr>
          <w:sz w:val="24"/>
        </w:rPr>
      </w:pPr>
      <w:r>
        <w:rPr>
          <w:sz w:val="24"/>
        </w:rPr>
        <w:t>Основи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життя.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Практичні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студентів [Електронний ресурс]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 для студентів усіх освітніх програм / КПІ ім. Ігоря</w:t>
      </w:r>
      <w:r>
        <w:rPr>
          <w:spacing w:val="1"/>
          <w:sz w:val="24"/>
        </w:rPr>
        <w:t xml:space="preserve"> </w:t>
      </w:r>
      <w:r>
        <w:rPr>
          <w:sz w:val="24"/>
        </w:rPr>
        <w:t>Сікорського ;</w:t>
      </w:r>
      <w:r>
        <w:rPr>
          <w:spacing w:val="5"/>
          <w:sz w:val="24"/>
        </w:rPr>
        <w:t xml:space="preserve"> </w:t>
      </w:r>
      <w:r>
        <w:rPr>
          <w:sz w:val="24"/>
        </w:rPr>
        <w:t>уклад.:</w:t>
      </w:r>
      <w:r>
        <w:rPr>
          <w:spacing w:val="5"/>
          <w:sz w:val="24"/>
        </w:rPr>
        <w:t xml:space="preserve"> </w:t>
      </w:r>
      <w:r>
        <w:rPr>
          <w:sz w:val="24"/>
        </w:rPr>
        <w:t>І.</w:t>
      </w:r>
      <w:r>
        <w:rPr>
          <w:spacing w:val="4"/>
          <w:sz w:val="24"/>
        </w:rPr>
        <w:t xml:space="preserve"> </w:t>
      </w:r>
      <w:r>
        <w:rPr>
          <w:sz w:val="24"/>
        </w:rPr>
        <w:t>Ю.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Карпюк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К.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Обезюк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Електронні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текстові</w:t>
      </w:r>
      <w:r>
        <w:rPr>
          <w:spacing w:val="2"/>
          <w:sz w:val="24"/>
        </w:rPr>
        <w:t xml:space="preserve"> </w:t>
      </w:r>
      <w:r>
        <w:rPr>
          <w:sz w:val="24"/>
        </w:rPr>
        <w:t>дані</w:t>
      </w:r>
      <w:r>
        <w:rPr>
          <w:spacing w:val="3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файл:</w:t>
      </w:r>
      <w:r>
        <w:rPr>
          <w:spacing w:val="6"/>
          <w:sz w:val="24"/>
        </w:rPr>
        <w:t xml:space="preserve"> </w:t>
      </w:r>
      <w:r>
        <w:rPr>
          <w:sz w:val="24"/>
        </w:rPr>
        <w:t>6.53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</w:t>
      </w:r>
    </w:p>
    <w:p w:rsidR="000A62D2" w:rsidRDefault="00154177">
      <w:pPr>
        <w:pStyle w:val="a5"/>
        <w:numPr>
          <w:ilvl w:val="0"/>
          <w:numId w:val="5"/>
        </w:numPr>
        <w:tabs>
          <w:tab w:val="left" w:pos="335"/>
        </w:tabs>
        <w:ind w:right="238" w:firstLine="0"/>
        <w:rPr>
          <w:sz w:val="24"/>
        </w:rPr>
      </w:pPr>
      <w:r>
        <w:rPr>
          <w:sz w:val="24"/>
        </w:rPr>
        <w:t xml:space="preserve">Київ: КПІ ім. Ігоря Сікорського, 2022. – 419 с. – Назва з </w:t>
      </w:r>
      <w:proofErr w:type="spellStart"/>
      <w:r>
        <w:rPr>
          <w:sz w:val="24"/>
        </w:rPr>
        <w:t>екрана.URI</w:t>
      </w:r>
      <w:proofErr w:type="spellEnd"/>
      <w:r>
        <w:rPr>
          <w:sz w:val="24"/>
        </w:rPr>
        <w:t xml:space="preserve"> (Уніфікований ідентифікатор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ресурсу):</w:t>
      </w:r>
    </w:p>
    <w:p w:rsidR="000A62D2" w:rsidRDefault="000E4245">
      <w:pPr>
        <w:pStyle w:val="a3"/>
        <w:spacing w:before="3"/>
        <w:ind w:left="855"/>
      </w:pPr>
      <w:hyperlink r:id="rId12">
        <w:r w:rsidR="00154177">
          <w:rPr>
            <w:u w:val="single"/>
          </w:rPr>
          <w:t>https://ela.kpi.ua/handle/123456789/50782</w:t>
        </w:r>
      </w:hyperlink>
    </w:p>
    <w:p w:rsidR="000A62D2" w:rsidRDefault="00154177" w:rsidP="00493322">
      <w:pPr>
        <w:pStyle w:val="a5"/>
        <w:numPr>
          <w:ilvl w:val="0"/>
          <w:numId w:val="6"/>
        </w:numPr>
        <w:tabs>
          <w:tab w:val="left" w:pos="1568"/>
          <w:tab w:val="left" w:pos="1569"/>
        </w:tabs>
        <w:spacing w:before="70"/>
        <w:ind w:left="152" w:right="235" w:firstLine="703"/>
      </w:pPr>
      <w:r w:rsidRPr="00493322">
        <w:rPr>
          <w:sz w:val="24"/>
        </w:rPr>
        <w:t>Силові</w:t>
      </w:r>
      <w:r w:rsidRPr="00493322">
        <w:rPr>
          <w:spacing w:val="36"/>
          <w:sz w:val="24"/>
        </w:rPr>
        <w:t xml:space="preserve"> </w:t>
      </w:r>
      <w:r w:rsidRPr="00493322">
        <w:rPr>
          <w:sz w:val="24"/>
        </w:rPr>
        <w:t>види</w:t>
      </w:r>
      <w:r w:rsidRPr="00493322">
        <w:rPr>
          <w:spacing w:val="36"/>
          <w:sz w:val="24"/>
        </w:rPr>
        <w:t xml:space="preserve"> </w:t>
      </w:r>
      <w:r w:rsidRPr="00493322">
        <w:rPr>
          <w:sz w:val="24"/>
        </w:rPr>
        <w:t>спорту.</w:t>
      </w:r>
      <w:r w:rsidRPr="00493322">
        <w:rPr>
          <w:spacing w:val="36"/>
          <w:sz w:val="24"/>
        </w:rPr>
        <w:t xml:space="preserve"> </w:t>
      </w:r>
      <w:r w:rsidRPr="00493322">
        <w:rPr>
          <w:sz w:val="24"/>
        </w:rPr>
        <w:t>Атлетична</w:t>
      </w:r>
      <w:r w:rsidRPr="00493322">
        <w:rPr>
          <w:spacing w:val="36"/>
          <w:sz w:val="24"/>
        </w:rPr>
        <w:t xml:space="preserve"> </w:t>
      </w:r>
      <w:r w:rsidRPr="00493322">
        <w:rPr>
          <w:sz w:val="24"/>
        </w:rPr>
        <w:t>гімнастика</w:t>
      </w:r>
      <w:r w:rsidRPr="00493322">
        <w:rPr>
          <w:spacing w:val="37"/>
          <w:sz w:val="24"/>
        </w:rPr>
        <w:t xml:space="preserve"> </w:t>
      </w:r>
      <w:r w:rsidRPr="00493322">
        <w:rPr>
          <w:sz w:val="24"/>
        </w:rPr>
        <w:t>[Електронний</w:t>
      </w:r>
      <w:r w:rsidRPr="00493322">
        <w:rPr>
          <w:spacing w:val="35"/>
          <w:sz w:val="24"/>
        </w:rPr>
        <w:t xml:space="preserve"> </w:t>
      </w:r>
      <w:r w:rsidRPr="00493322">
        <w:rPr>
          <w:sz w:val="24"/>
        </w:rPr>
        <w:t>ресурс]:</w:t>
      </w:r>
      <w:r w:rsidRPr="00493322">
        <w:rPr>
          <w:spacing w:val="36"/>
          <w:sz w:val="24"/>
        </w:rPr>
        <w:t xml:space="preserve"> </w:t>
      </w:r>
      <w:proofErr w:type="spellStart"/>
      <w:r w:rsidRPr="00493322">
        <w:rPr>
          <w:sz w:val="24"/>
        </w:rPr>
        <w:t>навч</w:t>
      </w:r>
      <w:proofErr w:type="spellEnd"/>
      <w:r w:rsidRPr="00493322">
        <w:rPr>
          <w:sz w:val="24"/>
        </w:rPr>
        <w:t>.</w:t>
      </w:r>
      <w:r w:rsidRPr="00493322">
        <w:rPr>
          <w:spacing w:val="36"/>
          <w:sz w:val="24"/>
        </w:rPr>
        <w:t xml:space="preserve"> </w:t>
      </w:r>
      <w:proofErr w:type="spellStart"/>
      <w:r w:rsidRPr="00493322">
        <w:rPr>
          <w:sz w:val="24"/>
        </w:rPr>
        <w:t>посіб</w:t>
      </w:r>
      <w:proofErr w:type="spellEnd"/>
      <w:r w:rsidRPr="00493322">
        <w:rPr>
          <w:sz w:val="24"/>
        </w:rPr>
        <w:t>.</w:t>
      </w:r>
      <w:r w:rsidRPr="00493322">
        <w:rPr>
          <w:spacing w:val="37"/>
          <w:sz w:val="24"/>
        </w:rPr>
        <w:t xml:space="preserve"> </w:t>
      </w:r>
      <w:r w:rsidRPr="00493322">
        <w:rPr>
          <w:sz w:val="24"/>
        </w:rPr>
        <w:t>для</w:t>
      </w:r>
      <w:r w:rsidRPr="00493322">
        <w:rPr>
          <w:spacing w:val="-57"/>
          <w:sz w:val="24"/>
        </w:rPr>
        <w:t xml:space="preserve"> </w:t>
      </w:r>
      <w:proofErr w:type="spellStart"/>
      <w:r w:rsidRPr="00493322">
        <w:rPr>
          <w:sz w:val="24"/>
        </w:rPr>
        <w:t>студ</w:t>
      </w:r>
      <w:proofErr w:type="spellEnd"/>
      <w:r w:rsidRPr="00493322">
        <w:rPr>
          <w:sz w:val="24"/>
        </w:rPr>
        <w:t>.</w:t>
      </w:r>
      <w:r w:rsidRPr="00493322">
        <w:rPr>
          <w:spacing w:val="57"/>
          <w:sz w:val="24"/>
        </w:rPr>
        <w:t xml:space="preserve"> </w:t>
      </w:r>
      <w:r w:rsidRPr="00493322">
        <w:rPr>
          <w:sz w:val="24"/>
        </w:rPr>
        <w:t>/</w:t>
      </w:r>
      <w:r w:rsidRPr="00493322">
        <w:rPr>
          <w:spacing w:val="58"/>
          <w:sz w:val="24"/>
        </w:rPr>
        <w:t xml:space="preserve"> </w:t>
      </w:r>
      <w:r w:rsidRPr="00493322">
        <w:rPr>
          <w:sz w:val="24"/>
        </w:rPr>
        <w:t>КПІ</w:t>
      </w:r>
      <w:r w:rsidRPr="00493322">
        <w:rPr>
          <w:spacing w:val="55"/>
          <w:sz w:val="24"/>
        </w:rPr>
        <w:t xml:space="preserve"> </w:t>
      </w:r>
      <w:r w:rsidRPr="00493322">
        <w:rPr>
          <w:sz w:val="24"/>
        </w:rPr>
        <w:t>ім.</w:t>
      </w:r>
      <w:r w:rsidRPr="00493322">
        <w:rPr>
          <w:spacing w:val="1"/>
          <w:sz w:val="24"/>
        </w:rPr>
        <w:t xml:space="preserve"> </w:t>
      </w:r>
      <w:r w:rsidRPr="00493322">
        <w:rPr>
          <w:sz w:val="24"/>
        </w:rPr>
        <w:t>Ігоря</w:t>
      </w:r>
      <w:r w:rsidRPr="00493322">
        <w:rPr>
          <w:spacing w:val="59"/>
          <w:sz w:val="24"/>
        </w:rPr>
        <w:t xml:space="preserve"> </w:t>
      </w:r>
      <w:r w:rsidRPr="00493322">
        <w:rPr>
          <w:sz w:val="24"/>
        </w:rPr>
        <w:t>Сікорського;</w:t>
      </w:r>
      <w:r w:rsidRPr="00493322">
        <w:rPr>
          <w:spacing w:val="1"/>
          <w:sz w:val="24"/>
        </w:rPr>
        <w:t xml:space="preserve"> </w:t>
      </w:r>
      <w:r w:rsidRPr="00493322">
        <w:rPr>
          <w:sz w:val="24"/>
        </w:rPr>
        <w:t>уклад.:</w:t>
      </w:r>
      <w:r w:rsidRPr="00493322">
        <w:rPr>
          <w:spacing w:val="58"/>
          <w:sz w:val="24"/>
        </w:rPr>
        <w:t xml:space="preserve"> </w:t>
      </w:r>
      <w:r w:rsidRPr="00493322">
        <w:rPr>
          <w:sz w:val="24"/>
        </w:rPr>
        <w:t>Сиротинська</w:t>
      </w:r>
      <w:r w:rsidRPr="00493322">
        <w:rPr>
          <w:spacing w:val="57"/>
          <w:sz w:val="24"/>
        </w:rPr>
        <w:t xml:space="preserve"> </w:t>
      </w:r>
      <w:r w:rsidRPr="00493322">
        <w:rPr>
          <w:sz w:val="24"/>
        </w:rPr>
        <w:t>О.</w:t>
      </w:r>
      <w:r w:rsidRPr="00493322">
        <w:rPr>
          <w:spacing w:val="57"/>
          <w:sz w:val="24"/>
        </w:rPr>
        <w:t xml:space="preserve"> </w:t>
      </w:r>
      <w:r w:rsidRPr="00493322">
        <w:rPr>
          <w:sz w:val="24"/>
        </w:rPr>
        <w:t>К,</w:t>
      </w:r>
      <w:r w:rsidRPr="00493322">
        <w:rPr>
          <w:spacing w:val="57"/>
          <w:sz w:val="24"/>
        </w:rPr>
        <w:t xml:space="preserve"> </w:t>
      </w:r>
      <w:proofErr w:type="spellStart"/>
      <w:r w:rsidRPr="00493322">
        <w:rPr>
          <w:sz w:val="24"/>
        </w:rPr>
        <w:t>Сабіров</w:t>
      </w:r>
      <w:proofErr w:type="spellEnd"/>
      <w:r w:rsidRPr="00493322">
        <w:rPr>
          <w:spacing w:val="58"/>
          <w:sz w:val="24"/>
        </w:rPr>
        <w:t xml:space="preserve"> </w:t>
      </w:r>
      <w:r w:rsidRPr="00493322">
        <w:rPr>
          <w:sz w:val="24"/>
        </w:rPr>
        <w:t>С.</w:t>
      </w:r>
      <w:r w:rsidRPr="00493322">
        <w:rPr>
          <w:spacing w:val="57"/>
          <w:sz w:val="24"/>
        </w:rPr>
        <w:t xml:space="preserve"> </w:t>
      </w:r>
      <w:r w:rsidRPr="00493322">
        <w:rPr>
          <w:sz w:val="24"/>
        </w:rPr>
        <w:t>О,</w:t>
      </w:r>
      <w:r w:rsidRPr="00493322">
        <w:rPr>
          <w:spacing w:val="58"/>
          <w:sz w:val="24"/>
        </w:rPr>
        <w:t xml:space="preserve"> </w:t>
      </w:r>
      <w:r w:rsidRPr="00493322">
        <w:rPr>
          <w:sz w:val="24"/>
        </w:rPr>
        <w:t>Сироватко</w:t>
      </w:r>
      <w:r w:rsidRPr="00493322">
        <w:rPr>
          <w:spacing w:val="57"/>
          <w:sz w:val="24"/>
        </w:rPr>
        <w:t xml:space="preserve"> </w:t>
      </w:r>
      <w:r w:rsidRPr="00493322">
        <w:rPr>
          <w:sz w:val="24"/>
        </w:rPr>
        <w:t>З.</w:t>
      </w:r>
      <w:r w:rsidRPr="00493322">
        <w:rPr>
          <w:spacing w:val="57"/>
          <w:sz w:val="24"/>
        </w:rPr>
        <w:t xml:space="preserve"> </w:t>
      </w:r>
      <w:proofErr w:type="spellStart"/>
      <w:r w:rsidRPr="00493322">
        <w:rPr>
          <w:sz w:val="24"/>
        </w:rPr>
        <w:t>В.,</w:t>
      </w:r>
      <w:r w:rsidR="00493322">
        <w:rPr>
          <w:sz w:val="24"/>
        </w:rPr>
        <w:t>Ч</w:t>
      </w:r>
      <w:r>
        <w:t>еховська</w:t>
      </w:r>
      <w:proofErr w:type="spellEnd"/>
      <w:r w:rsidRPr="00493322">
        <w:rPr>
          <w:spacing w:val="5"/>
        </w:rPr>
        <w:t xml:space="preserve"> </w:t>
      </w:r>
      <w:r>
        <w:t>А.</w:t>
      </w:r>
      <w:r w:rsidRPr="00493322">
        <w:rPr>
          <w:spacing w:val="6"/>
        </w:rPr>
        <w:t xml:space="preserve"> </w:t>
      </w:r>
      <w:r>
        <w:t>Ю.</w:t>
      </w:r>
      <w:r w:rsidRPr="00493322">
        <w:rPr>
          <w:spacing w:val="6"/>
        </w:rPr>
        <w:t xml:space="preserve"> </w:t>
      </w:r>
      <w:r>
        <w:t>–</w:t>
      </w:r>
      <w:r w:rsidRPr="00493322">
        <w:rPr>
          <w:spacing w:val="7"/>
        </w:rPr>
        <w:t xml:space="preserve"> </w:t>
      </w:r>
      <w:r>
        <w:t>Електронні</w:t>
      </w:r>
      <w:r w:rsidRPr="00493322">
        <w:rPr>
          <w:spacing w:val="4"/>
        </w:rPr>
        <w:t xml:space="preserve"> </w:t>
      </w:r>
      <w:r>
        <w:t>текстові</w:t>
      </w:r>
      <w:r w:rsidRPr="00493322">
        <w:rPr>
          <w:spacing w:val="5"/>
        </w:rPr>
        <w:t xml:space="preserve"> </w:t>
      </w:r>
      <w:r>
        <w:t>данні</w:t>
      </w:r>
      <w:r w:rsidRPr="00493322">
        <w:rPr>
          <w:spacing w:val="9"/>
        </w:rPr>
        <w:t xml:space="preserve"> </w:t>
      </w:r>
      <w:r>
        <w:t>(1</w:t>
      </w:r>
      <w:r w:rsidRPr="00493322">
        <w:rPr>
          <w:spacing w:val="4"/>
        </w:rPr>
        <w:t xml:space="preserve"> </w:t>
      </w:r>
      <w:r>
        <w:t>файл:</w:t>
      </w:r>
      <w:r w:rsidRPr="00493322">
        <w:rPr>
          <w:spacing w:val="6"/>
        </w:rPr>
        <w:t xml:space="preserve"> </w:t>
      </w:r>
      <w:r>
        <w:t>4,31</w:t>
      </w:r>
      <w:r w:rsidRPr="00493322">
        <w:rPr>
          <w:spacing w:val="6"/>
        </w:rPr>
        <w:t xml:space="preserve"> </w:t>
      </w:r>
      <w:r>
        <w:t>МБ).</w:t>
      </w:r>
      <w:r w:rsidRPr="00493322">
        <w:rPr>
          <w:spacing w:val="6"/>
        </w:rPr>
        <w:t xml:space="preserve"> </w:t>
      </w:r>
      <w:r>
        <w:t>–</w:t>
      </w:r>
      <w:r w:rsidRPr="00493322">
        <w:rPr>
          <w:spacing w:val="6"/>
        </w:rPr>
        <w:t xml:space="preserve"> </w:t>
      </w:r>
      <w:r>
        <w:t>Київ</w:t>
      </w:r>
      <w:r w:rsidRPr="00493322">
        <w:rPr>
          <w:spacing w:val="4"/>
        </w:rPr>
        <w:t xml:space="preserve"> </w:t>
      </w:r>
      <w:r>
        <w:t>:</w:t>
      </w:r>
      <w:r w:rsidRPr="00493322">
        <w:rPr>
          <w:spacing w:val="6"/>
        </w:rPr>
        <w:t xml:space="preserve"> </w:t>
      </w:r>
      <w:r>
        <w:t>КПІ</w:t>
      </w:r>
      <w:r w:rsidRPr="00493322">
        <w:rPr>
          <w:spacing w:val="1"/>
        </w:rPr>
        <w:t xml:space="preserve"> </w:t>
      </w:r>
      <w:r>
        <w:t>ім.</w:t>
      </w:r>
      <w:r w:rsidRPr="00493322">
        <w:rPr>
          <w:spacing w:val="8"/>
        </w:rPr>
        <w:t xml:space="preserve"> </w:t>
      </w:r>
      <w:r>
        <w:t>Ігоря</w:t>
      </w:r>
      <w:r w:rsidRPr="00493322">
        <w:rPr>
          <w:spacing w:val="5"/>
        </w:rPr>
        <w:t xml:space="preserve"> </w:t>
      </w:r>
      <w:r>
        <w:t>Сікорського,</w:t>
      </w:r>
      <w:r w:rsidRPr="00493322">
        <w:rPr>
          <w:spacing w:val="-57"/>
        </w:rPr>
        <w:t xml:space="preserve"> </w:t>
      </w:r>
      <w:r>
        <w:t>2022.</w:t>
      </w:r>
      <w:r w:rsidRPr="00493322">
        <w:rPr>
          <w:spacing w:val="-1"/>
        </w:rPr>
        <w:t xml:space="preserve"> </w:t>
      </w:r>
      <w:r>
        <w:t>– 163</w:t>
      </w:r>
      <w:r w:rsidRPr="00493322">
        <w:rPr>
          <w:spacing w:val="-1"/>
        </w:rPr>
        <w:t xml:space="preserve"> </w:t>
      </w:r>
      <w:r>
        <w:t>с.</w:t>
      </w:r>
      <w:r w:rsidRPr="00493322">
        <w:rPr>
          <w:spacing w:val="60"/>
        </w:rPr>
        <w:t xml:space="preserve"> </w:t>
      </w:r>
      <w:r>
        <w:t>Назва</w:t>
      </w:r>
      <w:r w:rsidRPr="00493322">
        <w:rPr>
          <w:spacing w:val="-3"/>
        </w:rPr>
        <w:t xml:space="preserve"> </w:t>
      </w:r>
      <w:r>
        <w:t xml:space="preserve">з </w:t>
      </w:r>
      <w:proofErr w:type="spellStart"/>
      <w:r>
        <w:t>екрана.URI</w:t>
      </w:r>
      <w:proofErr w:type="spellEnd"/>
      <w:r w:rsidRPr="00493322">
        <w:rPr>
          <w:spacing w:val="-6"/>
        </w:rPr>
        <w:t xml:space="preserve"> </w:t>
      </w:r>
      <w:r>
        <w:t>(Уніфікований</w:t>
      </w:r>
      <w:r w:rsidRPr="00493322">
        <w:rPr>
          <w:spacing w:val="-1"/>
        </w:rPr>
        <w:t xml:space="preserve"> </w:t>
      </w:r>
      <w:r>
        <w:t>ідентифікатор ресурсу):</w:t>
      </w:r>
    </w:p>
    <w:p w:rsidR="000A62D2" w:rsidRDefault="000E4245">
      <w:pPr>
        <w:pStyle w:val="a3"/>
        <w:spacing w:before="2"/>
        <w:ind w:left="855"/>
      </w:pPr>
      <w:hyperlink r:id="rId13">
        <w:r w:rsidR="00154177">
          <w:rPr>
            <w:u w:val="single"/>
          </w:rPr>
          <w:t>https://ela.kpi.ua/handle/123456789/50027</w:t>
        </w:r>
      </w:hyperlink>
    </w:p>
    <w:p w:rsidR="000A62D2" w:rsidRDefault="00154177">
      <w:pPr>
        <w:pStyle w:val="a5"/>
        <w:numPr>
          <w:ilvl w:val="0"/>
          <w:numId w:val="6"/>
        </w:numPr>
        <w:tabs>
          <w:tab w:val="left" w:pos="1569"/>
        </w:tabs>
        <w:spacing w:before="1"/>
        <w:ind w:left="152" w:right="233" w:firstLine="703"/>
        <w:rPr>
          <w:sz w:val="24"/>
        </w:rPr>
      </w:pPr>
      <w:r>
        <w:rPr>
          <w:sz w:val="24"/>
        </w:rPr>
        <w:t>Основи здорового способу життя: оздоровчі фітнес програми [Електронний ресурс] 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 посібник для здобувачів ступеня бакалавра / КПІ ім. Ігоря Сікорського ; уклад.: І. 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Зеніна</w:t>
      </w:r>
      <w:proofErr w:type="spellEnd"/>
      <w:r>
        <w:rPr>
          <w:sz w:val="24"/>
        </w:rPr>
        <w:t xml:space="preserve">, В. Е. Добровольський, В. І. </w:t>
      </w:r>
      <w:proofErr w:type="spellStart"/>
      <w:r>
        <w:rPr>
          <w:sz w:val="24"/>
        </w:rPr>
        <w:t>Шишацька</w:t>
      </w:r>
      <w:proofErr w:type="spellEnd"/>
      <w:r>
        <w:rPr>
          <w:sz w:val="24"/>
        </w:rPr>
        <w:t xml:space="preserve">. – Електронні текстові данні (1 файл: 1,14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 –</w:t>
      </w:r>
      <w:r>
        <w:rPr>
          <w:spacing w:val="1"/>
          <w:sz w:val="24"/>
        </w:rPr>
        <w:t xml:space="preserve"> </w:t>
      </w:r>
      <w:r>
        <w:rPr>
          <w:sz w:val="24"/>
        </w:rPr>
        <w:t>Київ : КПІ ім. Ігоря Сікорського, 2021. – 78 с. – Назва з екрана. URI (Уніфікований ідентифікатор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ресурсу):</w:t>
      </w:r>
    </w:p>
    <w:p w:rsidR="000A62D2" w:rsidRDefault="000E4245">
      <w:pPr>
        <w:pStyle w:val="a3"/>
        <w:spacing w:before="2"/>
        <w:ind w:left="855"/>
      </w:pPr>
      <w:hyperlink r:id="rId14">
        <w:r w:rsidR="00154177">
          <w:rPr>
            <w:u w:val="single"/>
          </w:rPr>
          <w:t>https://ela.kpi.ua/handle/123456789/42021</w:t>
        </w:r>
      </w:hyperlink>
    </w:p>
    <w:p w:rsidR="000A62D2" w:rsidRDefault="00154177">
      <w:pPr>
        <w:pStyle w:val="a5"/>
        <w:numPr>
          <w:ilvl w:val="0"/>
          <w:numId w:val="6"/>
        </w:numPr>
        <w:tabs>
          <w:tab w:val="left" w:pos="1569"/>
        </w:tabs>
        <w:spacing w:before="58"/>
        <w:ind w:left="152" w:right="233" w:firstLine="703"/>
        <w:rPr>
          <w:sz w:val="24"/>
        </w:rPr>
      </w:pPr>
      <w:r>
        <w:rPr>
          <w:sz w:val="24"/>
        </w:rPr>
        <w:t>Фізичне виховання. Аеробіка [Електронний ресурс] : навчальний посібник / КПІ ім.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Ігоря Сікорського ; уклад. С. Є. </w:t>
      </w:r>
      <w:proofErr w:type="spellStart"/>
      <w:r>
        <w:rPr>
          <w:sz w:val="24"/>
        </w:rPr>
        <w:t>Толмачова</w:t>
      </w:r>
      <w:proofErr w:type="spellEnd"/>
      <w:r>
        <w:rPr>
          <w:sz w:val="24"/>
        </w:rPr>
        <w:t>, Н. В. Кузьменко, А. 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еховська</w:t>
      </w:r>
      <w:proofErr w:type="spellEnd"/>
      <w:r>
        <w:rPr>
          <w:sz w:val="24"/>
        </w:rPr>
        <w:t>, І. Ю. Захарова.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Електронні текстові дані (1 файл: 4,04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 – Київ : КПІ ім. Ігоря Сікорського, 2019. – 151 с.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</w:p>
    <w:p w:rsidR="000A62D2" w:rsidRDefault="000E4245">
      <w:pPr>
        <w:pStyle w:val="a3"/>
        <w:ind w:left="855"/>
      </w:pPr>
      <w:hyperlink r:id="rId15">
        <w:r w:rsidR="00154177">
          <w:rPr>
            <w:u w:val="single"/>
          </w:rPr>
          <w:t>https://ela.kpi.ua/handle/123456789/32204</w:t>
        </w:r>
      </w:hyperlink>
    </w:p>
    <w:p w:rsidR="000A62D2" w:rsidRDefault="000A62D2">
      <w:pPr>
        <w:pStyle w:val="a3"/>
        <w:spacing w:before="10"/>
        <w:ind w:left="0"/>
        <w:rPr>
          <w:sz w:val="18"/>
        </w:rPr>
      </w:pPr>
    </w:p>
    <w:p w:rsidR="000A62D2" w:rsidRDefault="00154177">
      <w:pPr>
        <w:pStyle w:val="2"/>
        <w:spacing w:before="90"/>
        <w:ind w:left="855"/>
      </w:pPr>
      <w:r>
        <w:t>Додаткова</w:t>
      </w:r>
      <w:r>
        <w:rPr>
          <w:spacing w:val="-3"/>
        </w:rPr>
        <w:t xml:space="preserve"> </w:t>
      </w:r>
      <w:r>
        <w:t>література:</w:t>
      </w:r>
    </w:p>
    <w:p w:rsidR="000A62D2" w:rsidRDefault="00154177">
      <w:pPr>
        <w:spacing w:before="41"/>
        <w:ind w:left="855"/>
        <w:rPr>
          <w:b/>
          <w:sz w:val="24"/>
        </w:rPr>
      </w:pPr>
      <w:r>
        <w:rPr>
          <w:b/>
          <w:sz w:val="24"/>
        </w:rPr>
        <w:t>Посібник</w:t>
      </w:r>
    </w:p>
    <w:p w:rsidR="000A62D2" w:rsidRDefault="00154177">
      <w:pPr>
        <w:pStyle w:val="a5"/>
        <w:numPr>
          <w:ilvl w:val="0"/>
          <w:numId w:val="4"/>
        </w:numPr>
        <w:tabs>
          <w:tab w:val="left" w:pos="1569"/>
        </w:tabs>
        <w:spacing w:before="41" w:line="237" w:lineRule="auto"/>
        <w:ind w:right="233" w:firstLine="703"/>
        <w:rPr>
          <w:sz w:val="24"/>
        </w:rPr>
      </w:pPr>
      <w:r>
        <w:rPr>
          <w:sz w:val="24"/>
        </w:rPr>
        <w:t>Фізичне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виховання.</w:t>
      </w:r>
      <w:r>
        <w:rPr>
          <w:spacing w:val="1"/>
          <w:sz w:val="24"/>
        </w:rPr>
        <w:t xml:space="preserve"> </w:t>
      </w:r>
      <w:r>
        <w:rPr>
          <w:sz w:val="24"/>
        </w:rPr>
        <w:t>Теніс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6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6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дляздобувачів</w:t>
      </w:r>
      <w:proofErr w:type="spellEnd"/>
      <w:r>
        <w:rPr>
          <w:sz w:val="24"/>
        </w:rPr>
        <w:t xml:space="preserve"> ступеня бакалавра / Бурлака І. В., </w:t>
      </w:r>
      <w:proofErr w:type="spellStart"/>
      <w:r>
        <w:rPr>
          <w:sz w:val="24"/>
        </w:rPr>
        <w:t>Лукачина</w:t>
      </w:r>
      <w:proofErr w:type="spellEnd"/>
      <w:r>
        <w:rPr>
          <w:sz w:val="24"/>
        </w:rPr>
        <w:t xml:space="preserve"> А. В. ; КПІ </w:t>
      </w:r>
      <w:proofErr w:type="spellStart"/>
      <w:r>
        <w:rPr>
          <w:sz w:val="24"/>
        </w:rPr>
        <w:t>ім.Ігоря</w:t>
      </w:r>
      <w:proofErr w:type="spellEnd"/>
      <w:r>
        <w:rPr>
          <w:sz w:val="24"/>
        </w:rPr>
        <w:t xml:space="preserve"> Сікорського.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Електронні текстові дані (1 файл: 1,48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 – Київ: КПІ ім. Ігоря Сікорського, 2022. – 75 с. –</w:t>
      </w:r>
      <w:r>
        <w:rPr>
          <w:spacing w:val="1"/>
          <w:sz w:val="24"/>
        </w:rPr>
        <w:t xml:space="preserve"> </w:t>
      </w:r>
      <w:r>
        <w:rPr>
          <w:sz w:val="24"/>
        </w:rPr>
        <w:t>Назва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 </w:t>
      </w:r>
      <w:proofErr w:type="spellStart"/>
      <w:r>
        <w:rPr>
          <w:sz w:val="24"/>
        </w:rPr>
        <w:t>екрана.URI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ідентифікатор ресурсу):</w:t>
      </w:r>
    </w:p>
    <w:p w:rsidR="000A62D2" w:rsidRDefault="000E4245">
      <w:pPr>
        <w:pStyle w:val="a3"/>
        <w:spacing w:line="275" w:lineRule="exact"/>
        <w:ind w:left="855"/>
      </w:pPr>
      <w:hyperlink r:id="rId16">
        <w:r w:rsidR="00154177">
          <w:rPr>
            <w:u w:val="single"/>
          </w:rPr>
          <w:t>https://ela.kpi.ua/handle/123456789/48820</w:t>
        </w:r>
      </w:hyperlink>
    </w:p>
    <w:p w:rsidR="000A62D2" w:rsidRDefault="00154177">
      <w:pPr>
        <w:pStyle w:val="a5"/>
        <w:numPr>
          <w:ilvl w:val="0"/>
          <w:numId w:val="4"/>
        </w:numPr>
        <w:tabs>
          <w:tab w:val="left" w:pos="1569"/>
        </w:tabs>
        <w:spacing w:before="7" w:line="232" w:lineRule="auto"/>
        <w:ind w:right="234" w:firstLine="703"/>
        <w:rPr>
          <w:sz w:val="24"/>
        </w:rPr>
      </w:pPr>
      <w:r>
        <w:rPr>
          <w:sz w:val="24"/>
        </w:rPr>
        <w:t>Фізичне виховання. Спортивна гімнастика: Техніка виконання фізичних вправ на</w:t>
      </w:r>
      <w:r>
        <w:rPr>
          <w:spacing w:val="1"/>
          <w:sz w:val="24"/>
        </w:rPr>
        <w:t xml:space="preserve"> </w:t>
      </w:r>
      <w:r>
        <w:rPr>
          <w:sz w:val="24"/>
        </w:rPr>
        <w:t>гімнастичних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бакалавра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КПІ</w:t>
      </w:r>
      <w:r>
        <w:rPr>
          <w:spacing w:val="1"/>
          <w:sz w:val="24"/>
        </w:rPr>
        <w:t xml:space="preserve"> </w:t>
      </w:r>
      <w:r>
        <w:rPr>
          <w:sz w:val="24"/>
        </w:rPr>
        <w:t>ім.</w:t>
      </w:r>
      <w:r>
        <w:rPr>
          <w:spacing w:val="9"/>
          <w:sz w:val="24"/>
        </w:rPr>
        <w:t xml:space="preserve"> </w:t>
      </w:r>
      <w:r>
        <w:rPr>
          <w:sz w:val="24"/>
        </w:rPr>
        <w:t>Ігоря</w:t>
      </w:r>
      <w:r>
        <w:rPr>
          <w:spacing w:val="5"/>
          <w:sz w:val="24"/>
        </w:rPr>
        <w:t xml:space="preserve"> </w:t>
      </w:r>
      <w:r>
        <w:rPr>
          <w:sz w:val="24"/>
        </w:rPr>
        <w:t>Сікорського</w:t>
      </w:r>
      <w:r>
        <w:rPr>
          <w:spacing w:val="4"/>
          <w:sz w:val="24"/>
        </w:rPr>
        <w:t xml:space="preserve"> </w:t>
      </w:r>
      <w:r>
        <w:rPr>
          <w:sz w:val="24"/>
        </w:rPr>
        <w:t>;</w:t>
      </w:r>
      <w:r>
        <w:rPr>
          <w:spacing w:val="7"/>
          <w:sz w:val="24"/>
        </w:rPr>
        <w:t xml:space="preserve"> </w:t>
      </w:r>
      <w:r>
        <w:rPr>
          <w:sz w:val="24"/>
        </w:rPr>
        <w:t>уклад.:</w:t>
      </w:r>
      <w:r>
        <w:rPr>
          <w:spacing w:val="7"/>
          <w:sz w:val="24"/>
        </w:rPr>
        <w:t xml:space="preserve"> </w:t>
      </w:r>
      <w:r>
        <w:rPr>
          <w:sz w:val="24"/>
        </w:rPr>
        <w:t>І.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Зеніна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r>
        <w:rPr>
          <w:sz w:val="24"/>
        </w:rPr>
        <w:t>Добровольський,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І.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Шишацька</w:t>
      </w:r>
      <w:proofErr w:type="spellEnd"/>
      <w:r>
        <w:rPr>
          <w:sz w:val="24"/>
        </w:rPr>
        <w:t>.</w:t>
      </w:r>
    </w:p>
    <w:p w:rsidR="000A62D2" w:rsidRDefault="00154177">
      <w:pPr>
        <w:pStyle w:val="a5"/>
        <w:numPr>
          <w:ilvl w:val="0"/>
          <w:numId w:val="5"/>
        </w:numPr>
        <w:tabs>
          <w:tab w:val="left" w:pos="332"/>
        </w:tabs>
        <w:spacing w:before="4"/>
        <w:ind w:right="235" w:firstLine="0"/>
        <w:rPr>
          <w:sz w:val="24"/>
        </w:rPr>
      </w:pPr>
      <w:r>
        <w:rPr>
          <w:sz w:val="24"/>
        </w:rPr>
        <w:t xml:space="preserve">Електронні текстові данні (1 файл: 478,61 </w:t>
      </w:r>
      <w:proofErr w:type="spellStart"/>
      <w:r>
        <w:rPr>
          <w:sz w:val="24"/>
        </w:rPr>
        <w:t>Кбайт</w:t>
      </w:r>
      <w:proofErr w:type="spellEnd"/>
      <w:r>
        <w:rPr>
          <w:sz w:val="24"/>
        </w:rPr>
        <w:t>). – Київ : КПІ ім. Ігоря Сікорського, 2019. – 64 с.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</w:p>
    <w:p w:rsidR="008820DC" w:rsidRDefault="000E4245">
      <w:pPr>
        <w:pStyle w:val="a3"/>
        <w:spacing w:before="2"/>
        <w:ind w:left="855"/>
        <w:rPr>
          <w:u w:val="single"/>
        </w:rPr>
      </w:pPr>
      <w:hyperlink r:id="rId17">
        <w:r w:rsidR="00154177">
          <w:rPr>
            <w:u w:val="single"/>
          </w:rPr>
          <w:t>https://ela.kpi.ua/handle/123456789/27932</w:t>
        </w:r>
      </w:hyperlink>
    </w:p>
    <w:p w:rsidR="000A62D2" w:rsidRPr="000B6C0C" w:rsidRDefault="00154177" w:rsidP="002B3650">
      <w:pPr>
        <w:pStyle w:val="a5"/>
        <w:numPr>
          <w:ilvl w:val="0"/>
          <w:numId w:val="4"/>
        </w:numPr>
        <w:tabs>
          <w:tab w:val="left" w:pos="1568"/>
          <w:tab w:val="left" w:pos="1569"/>
        </w:tabs>
        <w:spacing w:before="2" w:line="230" w:lineRule="auto"/>
        <w:ind w:right="235" w:firstLine="703"/>
        <w:rPr>
          <w:sz w:val="24"/>
          <w:szCs w:val="24"/>
        </w:rPr>
      </w:pPr>
      <w:r>
        <w:rPr>
          <w:sz w:val="24"/>
        </w:rPr>
        <w:t>Оптимізація</w:t>
      </w:r>
      <w:r w:rsidRPr="002B3650">
        <w:rPr>
          <w:spacing w:val="10"/>
          <w:sz w:val="24"/>
        </w:rPr>
        <w:t xml:space="preserve"> </w:t>
      </w:r>
      <w:r>
        <w:rPr>
          <w:sz w:val="24"/>
        </w:rPr>
        <w:t>процесу</w:t>
      </w:r>
      <w:r w:rsidRPr="002B3650">
        <w:rPr>
          <w:spacing w:val="7"/>
          <w:sz w:val="24"/>
        </w:rPr>
        <w:t xml:space="preserve"> </w:t>
      </w:r>
      <w:r>
        <w:rPr>
          <w:sz w:val="24"/>
        </w:rPr>
        <w:t>навчання</w:t>
      </w:r>
      <w:r w:rsidRPr="002B3650">
        <w:rPr>
          <w:spacing w:val="10"/>
          <w:sz w:val="24"/>
        </w:rPr>
        <w:t xml:space="preserve"> </w:t>
      </w:r>
      <w:r>
        <w:rPr>
          <w:sz w:val="24"/>
        </w:rPr>
        <w:t>плаванню</w:t>
      </w:r>
      <w:r w:rsidRPr="002B3650">
        <w:rPr>
          <w:spacing w:val="8"/>
          <w:sz w:val="24"/>
        </w:rPr>
        <w:t xml:space="preserve"> </w:t>
      </w:r>
      <w:r>
        <w:rPr>
          <w:sz w:val="24"/>
        </w:rPr>
        <w:t>засобами</w:t>
      </w:r>
      <w:r w:rsidRPr="002B3650"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аквафітнесу</w:t>
      </w:r>
      <w:proofErr w:type="spellEnd"/>
      <w:r w:rsidRPr="002B3650">
        <w:rPr>
          <w:spacing w:val="65"/>
          <w:sz w:val="24"/>
        </w:rPr>
        <w:t xml:space="preserve"> </w:t>
      </w:r>
      <w:r>
        <w:rPr>
          <w:sz w:val="24"/>
        </w:rPr>
        <w:t>[Електронний</w:t>
      </w:r>
      <w:r w:rsidRPr="002B3650">
        <w:rPr>
          <w:spacing w:val="-57"/>
          <w:sz w:val="24"/>
        </w:rPr>
        <w:t xml:space="preserve"> </w:t>
      </w:r>
      <w:r>
        <w:rPr>
          <w:sz w:val="24"/>
        </w:rPr>
        <w:t>ресурс]</w:t>
      </w:r>
      <w:r>
        <w:t>:</w:t>
      </w:r>
      <w:r w:rsidRPr="002B3650">
        <w:rPr>
          <w:spacing w:val="1"/>
        </w:rPr>
        <w:t xml:space="preserve"> </w:t>
      </w:r>
      <w:r w:rsidRPr="000B6C0C">
        <w:rPr>
          <w:sz w:val="24"/>
          <w:szCs w:val="24"/>
        </w:rPr>
        <w:t>методичні</w:t>
      </w:r>
      <w:r w:rsidRPr="000B6C0C">
        <w:rPr>
          <w:spacing w:val="1"/>
          <w:sz w:val="24"/>
          <w:szCs w:val="24"/>
        </w:rPr>
        <w:t xml:space="preserve"> </w:t>
      </w:r>
      <w:r w:rsidRPr="000B6C0C">
        <w:rPr>
          <w:sz w:val="24"/>
          <w:szCs w:val="24"/>
        </w:rPr>
        <w:t>рекомендації</w:t>
      </w:r>
      <w:r w:rsidRPr="000B6C0C">
        <w:rPr>
          <w:spacing w:val="1"/>
          <w:sz w:val="24"/>
          <w:szCs w:val="24"/>
        </w:rPr>
        <w:t xml:space="preserve"> </w:t>
      </w:r>
      <w:r w:rsidRPr="000B6C0C">
        <w:rPr>
          <w:sz w:val="24"/>
          <w:szCs w:val="24"/>
        </w:rPr>
        <w:t>до</w:t>
      </w:r>
      <w:r w:rsidRPr="000B6C0C">
        <w:rPr>
          <w:spacing w:val="1"/>
          <w:sz w:val="24"/>
          <w:szCs w:val="24"/>
        </w:rPr>
        <w:t xml:space="preserve"> </w:t>
      </w:r>
      <w:r w:rsidRPr="000B6C0C">
        <w:rPr>
          <w:sz w:val="24"/>
          <w:szCs w:val="24"/>
        </w:rPr>
        <w:t>практичних</w:t>
      </w:r>
      <w:r w:rsidRPr="000B6C0C">
        <w:rPr>
          <w:spacing w:val="1"/>
          <w:sz w:val="24"/>
          <w:szCs w:val="24"/>
        </w:rPr>
        <w:t xml:space="preserve"> </w:t>
      </w:r>
      <w:r w:rsidRPr="000B6C0C">
        <w:rPr>
          <w:sz w:val="24"/>
          <w:szCs w:val="24"/>
        </w:rPr>
        <w:t>занять</w:t>
      </w:r>
      <w:r w:rsidRPr="000B6C0C">
        <w:rPr>
          <w:spacing w:val="1"/>
          <w:sz w:val="24"/>
          <w:szCs w:val="24"/>
        </w:rPr>
        <w:t xml:space="preserve"> </w:t>
      </w:r>
      <w:r w:rsidRPr="000B6C0C">
        <w:rPr>
          <w:sz w:val="24"/>
          <w:szCs w:val="24"/>
        </w:rPr>
        <w:t>для</w:t>
      </w:r>
      <w:r w:rsidRPr="000B6C0C">
        <w:rPr>
          <w:spacing w:val="1"/>
          <w:sz w:val="24"/>
          <w:szCs w:val="24"/>
        </w:rPr>
        <w:t xml:space="preserve"> </w:t>
      </w:r>
      <w:r w:rsidRPr="000B6C0C">
        <w:rPr>
          <w:sz w:val="24"/>
          <w:szCs w:val="24"/>
        </w:rPr>
        <w:t>студентів</w:t>
      </w:r>
      <w:r w:rsidRPr="000B6C0C">
        <w:rPr>
          <w:spacing w:val="1"/>
          <w:sz w:val="24"/>
          <w:szCs w:val="24"/>
        </w:rPr>
        <w:t xml:space="preserve"> </w:t>
      </w:r>
      <w:r w:rsidRPr="000B6C0C">
        <w:rPr>
          <w:sz w:val="24"/>
          <w:szCs w:val="24"/>
        </w:rPr>
        <w:t>навчального</w:t>
      </w:r>
      <w:r w:rsidRPr="000B6C0C">
        <w:rPr>
          <w:spacing w:val="1"/>
          <w:sz w:val="24"/>
          <w:szCs w:val="24"/>
        </w:rPr>
        <w:t xml:space="preserve"> </w:t>
      </w:r>
      <w:r w:rsidRPr="000B6C0C">
        <w:rPr>
          <w:sz w:val="24"/>
          <w:szCs w:val="24"/>
        </w:rPr>
        <w:t>відділення</w:t>
      </w:r>
      <w:r w:rsidRPr="000B6C0C">
        <w:rPr>
          <w:spacing w:val="1"/>
          <w:sz w:val="24"/>
          <w:szCs w:val="24"/>
        </w:rPr>
        <w:t xml:space="preserve"> </w:t>
      </w:r>
      <w:r w:rsidRPr="000B6C0C">
        <w:rPr>
          <w:sz w:val="24"/>
          <w:szCs w:val="24"/>
        </w:rPr>
        <w:t xml:space="preserve">плавання / КПІ ім. Ігоря Сікорського ; уклад.: Н. А. </w:t>
      </w:r>
      <w:proofErr w:type="spellStart"/>
      <w:r w:rsidRPr="000B6C0C">
        <w:rPr>
          <w:sz w:val="24"/>
          <w:szCs w:val="24"/>
        </w:rPr>
        <w:t>Дакал</w:t>
      </w:r>
      <w:proofErr w:type="spellEnd"/>
      <w:r w:rsidRPr="000B6C0C">
        <w:rPr>
          <w:sz w:val="24"/>
          <w:szCs w:val="24"/>
        </w:rPr>
        <w:t>, О. Г.</w:t>
      </w:r>
      <w:r w:rsidRPr="000B6C0C">
        <w:rPr>
          <w:spacing w:val="1"/>
          <w:sz w:val="24"/>
          <w:szCs w:val="24"/>
        </w:rPr>
        <w:t xml:space="preserve"> </w:t>
      </w:r>
      <w:proofErr w:type="spellStart"/>
      <w:r w:rsidRPr="000B6C0C">
        <w:rPr>
          <w:sz w:val="24"/>
          <w:szCs w:val="24"/>
        </w:rPr>
        <w:t>еревичко</w:t>
      </w:r>
      <w:proofErr w:type="spellEnd"/>
      <w:r w:rsidRPr="000B6C0C">
        <w:rPr>
          <w:sz w:val="24"/>
          <w:szCs w:val="24"/>
        </w:rPr>
        <w:t xml:space="preserve">, О. Ю. </w:t>
      </w:r>
      <w:proofErr w:type="spellStart"/>
      <w:r w:rsidRPr="000B6C0C">
        <w:rPr>
          <w:sz w:val="24"/>
          <w:szCs w:val="24"/>
        </w:rPr>
        <w:t>Каліщук</w:t>
      </w:r>
      <w:proofErr w:type="spellEnd"/>
      <w:r w:rsidRPr="000B6C0C">
        <w:rPr>
          <w:sz w:val="24"/>
          <w:szCs w:val="24"/>
        </w:rPr>
        <w:t>. –</w:t>
      </w:r>
      <w:r w:rsidRPr="000B6C0C">
        <w:rPr>
          <w:spacing w:val="1"/>
          <w:sz w:val="24"/>
          <w:szCs w:val="24"/>
        </w:rPr>
        <w:t xml:space="preserve"> </w:t>
      </w:r>
      <w:r w:rsidRPr="000B6C0C">
        <w:rPr>
          <w:sz w:val="24"/>
          <w:szCs w:val="24"/>
        </w:rPr>
        <w:t xml:space="preserve">Електронні текстові дані (1 файл: 114,29 </w:t>
      </w:r>
      <w:proofErr w:type="spellStart"/>
      <w:r w:rsidRPr="000B6C0C">
        <w:rPr>
          <w:sz w:val="24"/>
          <w:szCs w:val="24"/>
        </w:rPr>
        <w:t>Кбайт</w:t>
      </w:r>
      <w:proofErr w:type="spellEnd"/>
      <w:r w:rsidRPr="000B6C0C">
        <w:rPr>
          <w:sz w:val="24"/>
          <w:szCs w:val="24"/>
        </w:rPr>
        <w:t>). – Київ : КПІ ім. Ігоря Сікорського, 2017. – 26 с. –</w:t>
      </w:r>
      <w:r w:rsidRPr="000B6C0C">
        <w:rPr>
          <w:spacing w:val="1"/>
          <w:sz w:val="24"/>
          <w:szCs w:val="24"/>
        </w:rPr>
        <w:t xml:space="preserve"> </w:t>
      </w:r>
      <w:r w:rsidRPr="000B6C0C">
        <w:rPr>
          <w:sz w:val="24"/>
          <w:szCs w:val="24"/>
        </w:rPr>
        <w:t>Назва</w:t>
      </w:r>
      <w:r w:rsidRPr="000B6C0C">
        <w:rPr>
          <w:spacing w:val="-3"/>
          <w:sz w:val="24"/>
          <w:szCs w:val="24"/>
        </w:rPr>
        <w:t xml:space="preserve"> </w:t>
      </w:r>
      <w:r w:rsidRPr="000B6C0C">
        <w:rPr>
          <w:sz w:val="24"/>
          <w:szCs w:val="24"/>
        </w:rPr>
        <w:t>з екрана. URI</w:t>
      </w:r>
      <w:r w:rsidRPr="000B6C0C">
        <w:rPr>
          <w:spacing w:val="-5"/>
          <w:sz w:val="24"/>
          <w:szCs w:val="24"/>
        </w:rPr>
        <w:t xml:space="preserve"> </w:t>
      </w:r>
      <w:r w:rsidRPr="000B6C0C">
        <w:rPr>
          <w:sz w:val="24"/>
          <w:szCs w:val="24"/>
        </w:rPr>
        <w:t>(Уніфікований</w:t>
      </w:r>
      <w:r w:rsidRPr="000B6C0C">
        <w:rPr>
          <w:spacing w:val="-2"/>
          <w:sz w:val="24"/>
          <w:szCs w:val="24"/>
        </w:rPr>
        <w:t xml:space="preserve"> </w:t>
      </w:r>
      <w:r w:rsidRPr="000B6C0C">
        <w:rPr>
          <w:sz w:val="24"/>
          <w:szCs w:val="24"/>
        </w:rPr>
        <w:t>ідентифікатор ресурсу):</w:t>
      </w:r>
    </w:p>
    <w:p w:rsidR="000A62D2" w:rsidRDefault="000E4245">
      <w:pPr>
        <w:pStyle w:val="a3"/>
        <w:spacing w:before="3"/>
        <w:ind w:left="855"/>
      </w:pPr>
      <w:hyperlink r:id="rId18">
        <w:r w:rsidR="00154177">
          <w:rPr>
            <w:u w:val="single"/>
          </w:rPr>
          <w:t>https://ela.kpi.ua/handle/123456789/21002</w:t>
        </w:r>
      </w:hyperlink>
    </w:p>
    <w:p w:rsidR="000A62D2" w:rsidRDefault="00154177">
      <w:pPr>
        <w:pStyle w:val="a5"/>
        <w:numPr>
          <w:ilvl w:val="0"/>
          <w:numId w:val="4"/>
        </w:numPr>
        <w:tabs>
          <w:tab w:val="left" w:pos="1569"/>
        </w:tabs>
        <w:spacing w:before="60" w:line="237" w:lineRule="auto"/>
        <w:ind w:right="232" w:firstLine="703"/>
        <w:rPr>
          <w:sz w:val="24"/>
        </w:rPr>
      </w:pPr>
      <w:r>
        <w:rPr>
          <w:sz w:val="24"/>
        </w:rPr>
        <w:t>Фізичне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виховання.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Атлетична</w:t>
      </w:r>
      <w:r>
        <w:rPr>
          <w:spacing w:val="1"/>
          <w:sz w:val="24"/>
        </w:rPr>
        <w:t xml:space="preserve"> </w:t>
      </w:r>
      <w:r>
        <w:rPr>
          <w:sz w:val="24"/>
        </w:rPr>
        <w:t>гімнастика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початківців</w:t>
      </w:r>
      <w:r>
        <w:rPr>
          <w:spacing w:val="1"/>
          <w:sz w:val="24"/>
        </w:rPr>
        <w:t xml:space="preserve"> </w:t>
      </w:r>
      <w:r>
        <w:rPr>
          <w:sz w:val="24"/>
        </w:rPr>
        <w:t>(м’язи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спини)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 ресурс] : методичні рекомендації для самостійної роботи студентів / КПІ ім. Ігоря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Сікорського ; уклад. О. Ф. </w:t>
      </w:r>
      <w:proofErr w:type="spellStart"/>
      <w:r>
        <w:rPr>
          <w:sz w:val="24"/>
        </w:rPr>
        <w:t>Твердохліб</w:t>
      </w:r>
      <w:proofErr w:type="spellEnd"/>
      <w:r>
        <w:rPr>
          <w:sz w:val="24"/>
        </w:rPr>
        <w:t xml:space="preserve">, М. Г. </w:t>
      </w:r>
      <w:proofErr w:type="spellStart"/>
      <w:r>
        <w:rPr>
          <w:sz w:val="24"/>
        </w:rPr>
        <w:t>Масалкін</w:t>
      </w:r>
      <w:proofErr w:type="spellEnd"/>
      <w:r>
        <w:rPr>
          <w:sz w:val="24"/>
        </w:rPr>
        <w:t>, Ю. О. Мартинов. – Електронні текстові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данні (1 файл: 2,67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 – Київ : КПІ ім. Ігоря Сікорського, 2017. – 43 с. – Назва з екрана. URI</w:t>
      </w:r>
      <w:r>
        <w:rPr>
          <w:spacing w:val="1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ідентифікатор ресурсу):</w:t>
      </w:r>
    </w:p>
    <w:p w:rsidR="000A62D2" w:rsidRDefault="000E4245">
      <w:pPr>
        <w:pStyle w:val="a3"/>
        <w:spacing w:before="2"/>
        <w:ind w:left="855"/>
      </w:pPr>
      <w:hyperlink r:id="rId19">
        <w:r w:rsidR="00154177">
          <w:rPr>
            <w:u w:val="single"/>
          </w:rPr>
          <w:t>https://ela.kpi.ua/handle/123456789/20607</w:t>
        </w:r>
      </w:hyperlink>
    </w:p>
    <w:p w:rsidR="000A62D2" w:rsidRDefault="00154177">
      <w:pPr>
        <w:pStyle w:val="a5"/>
        <w:numPr>
          <w:ilvl w:val="0"/>
          <w:numId w:val="4"/>
        </w:numPr>
        <w:tabs>
          <w:tab w:val="left" w:pos="1569"/>
        </w:tabs>
        <w:spacing w:before="57" w:line="237" w:lineRule="auto"/>
        <w:ind w:right="234" w:firstLine="703"/>
        <w:rPr>
          <w:sz w:val="24"/>
        </w:rPr>
      </w:pPr>
      <w:r>
        <w:rPr>
          <w:sz w:val="24"/>
        </w:rPr>
        <w:t>Фізичне виховання. Атлетична гімнастика для початківців (м’язи верхніх кінцівок)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 ресурс] : методичні рекомендації для самостійної роботи студентів / КПІ ім. Ігоря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Сікорського ; О. </w:t>
      </w:r>
      <w:proofErr w:type="spellStart"/>
      <w:r>
        <w:rPr>
          <w:sz w:val="24"/>
        </w:rPr>
        <w:t>Ф.Твердохліб</w:t>
      </w:r>
      <w:proofErr w:type="spellEnd"/>
      <w:r>
        <w:rPr>
          <w:sz w:val="24"/>
        </w:rPr>
        <w:t xml:space="preserve">, А. І. </w:t>
      </w:r>
      <w:proofErr w:type="spellStart"/>
      <w:r>
        <w:rPr>
          <w:sz w:val="24"/>
        </w:rPr>
        <w:t>Соболенко</w:t>
      </w:r>
      <w:proofErr w:type="spellEnd"/>
      <w:r>
        <w:rPr>
          <w:sz w:val="24"/>
        </w:rPr>
        <w:t xml:space="preserve">, М. М. </w:t>
      </w:r>
      <w:proofErr w:type="spellStart"/>
      <w:r>
        <w:rPr>
          <w:sz w:val="24"/>
        </w:rPr>
        <w:t>Корюкаєв</w:t>
      </w:r>
      <w:proofErr w:type="spellEnd"/>
      <w:r>
        <w:rPr>
          <w:sz w:val="24"/>
        </w:rPr>
        <w:t>. – Електронні текстові данні (1</w:t>
      </w:r>
      <w:r>
        <w:rPr>
          <w:spacing w:val="1"/>
          <w:sz w:val="24"/>
        </w:rPr>
        <w:t xml:space="preserve"> </w:t>
      </w:r>
      <w:r>
        <w:rPr>
          <w:sz w:val="24"/>
        </w:rPr>
        <w:t>файл:</w:t>
      </w:r>
      <w:r>
        <w:rPr>
          <w:spacing w:val="1"/>
          <w:sz w:val="24"/>
        </w:rPr>
        <w:t xml:space="preserve"> </w:t>
      </w:r>
      <w:r>
        <w:rPr>
          <w:sz w:val="24"/>
        </w:rPr>
        <w:t>1,47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Київ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КПІ ім.</w:t>
      </w:r>
      <w:r>
        <w:rPr>
          <w:spacing w:val="1"/>
          <w:sz w:val="24"/>
        </w:rPr>
        <w:t xml:space="preserve"> </w:t>
      </w:r>
      <w:r>
        <w:rPr>
          <w:sz w:val="24"/>
        </w:rPr>
        <w:t>Ігоря</w:t>
      </w:r>
      <w:r>
        <w:rPr>
          <w:spacing w:val="1"/>
          <w:sz w:val="24"/>
        </w:rPr>
        <w:t xml:space="preserve"> </w:t>
      </w:r>
      <w:r>
        <w:rPr>
          <w:sz w:val="24"/>
        </w:rPr>
        <w:t>Сікорського,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Назва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екрана.</w:t>
      </w:r>
      <w:r>
        <w:rPr>
          <w:spacing w:val="1"/>
          <w:sz w:val="24"/>
        </w:rPr>
        <w:t xml:space="preserve"> </w:t>
      </w:r>
      <w:r>
        <w:rPr>
          <w:sz w:val="24"/>
        </w:rPr>
        <w:t>URI</w:t>
      </w:r>
      <w:r>
        <w:rPr>
          <w:spacing w:val="1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ідентифікатор ресурсу):</w:t>
      </w:r>
    </w:p>
    <w:p w:rsidR="000A62D2" w:rsidRDefault="000E4245">
      <w:pPr>
        <w:pStyle w:val="a3"/>
        <w:spacing w:before="2"/>
        <w:ind w:left="855"/>
      </w:pPr>
      <w:hyperlink r:id="rId20">
        <w:r w:rsidR="00154177">
          <w:rPr>
            <w:u w:val="single"/>
          </w:rPr>
          <w:t>https://ela.kpi.ua/handle/123456789/20606</w:t>
        </w:r>
      </w:hyperlink>
    </w:p>
    <w:p w:rsidR="000A62D2" w:rsidRDefault="00154177" w:rsidP="004250A9">
      <w:pPr>
        <w:pStyle w:val="a5"/>
        <w:numPr>
          <w:ilvl w:val="0"/>
          <w:numId w:val="4"/>
        </w:numPr>
        <w:tabs>
          <w:tab w:val="left" w:pos="1568"/>
          <w:tab w:val="left" w:pos="1569"/>
        </w:tabs>
        <w:spacing w:before="70" w:line="230" w:lineRule="auto"/>
        <w:ind w:right="233" w:firstLine="703"/>
      </w:pPr>
      <w:r w:rsidRPr="004250A9">
        <w:rPr>
          <w:sz w:val="24"/>
        </w:rPr>
        <w:t>Індивідуалізація</w:t>
      </w:r>
      <w:r w:rsidRPr="004250A9">
        <w:rPr>
          <w:spacing w:val="20"/>
          <w:sz w:val="24"/>
        </w:rPr>
        <w:t xml:space="preserve"> </w:t>
      </w:r>
      <w:r w:rsidRPr="004250A9">
        <w:rPr>
          <w:sz w:val="24"/>
        </w:rPr>
        <w:t>навчального</w:t>
      </w:r>
      <w:r w:rsidRPr="004250A9">
        <w:rPr>
          <w:spacing w:val="20"/>
          <w:sz w:val="24"/>
        </w:rPr>
        <w:t xml:space="preserve"> </w:t>
      </w:r>
      <w:r w:rsidRPr="004250A9">
        <w:rPr>
          <w:sz w:val="24"/>
        </w:rPr>
        <w:t>процесу</w:t>
      </w:r>
      <w:r w:rsidRPr="004250A9">
        <w:rPr>
          <w:spacing w:val="16"/>
          <w:sz w:val="24"/>
        </w:rPr>
        <w:t xml:space="preserve"> </w:t>
      </w:r>
      <w:r w:rsidRPr="004250A9">
        <w:rPr>
          <w:sz w:val="24"/>
        </w:rPr>
        <w:t>студентів</w:t>
      </w:r>
      <w:r w:rsidRPr="004250A9">
        <w:rPr>
          <w:spacing w:val="19"/>
          <w:sz w:val="24"/>
        </w:rPr>
        <w:t xml:space="preserve"> </w:t>
      </w:r>
      <w:r w:rsidRPr="004250A9">
        <w:rPr>
          <w:sz w:val="24"/>
        </w:rPr>
        <w:t>на</w:t>
      </w:r>
      <w:r w:rsidRPr="004250A9">
        <w:rPr>
          <w:spacing w:val="19"/>
          <w:sz w:val="24"/>
        </w:rPr>
        <w:t xml:space="preserve"> </w:t>
      </w:r>
      <w:r w:rsidRPr="004250A9">
        <w:rPr>
          <w:sz w:val="24"/>
        </w:rPr>
        <w:t>практичних</w:t>
      </w:r>
      <w:r w:rsidRPr="004250A9">
        <w:rPr>
          <w:spacing w:val="20"/>
          <w:sz w:val="24"/>
        </w:rPr>
        <w:t xml:space="preserve"> </w:t>
      </w:r>
      <w:r w:rsidRPr="004250A9">
        <w:rPr>
          <w:sz w:val="24"/>
        </w:rPr>
        <w:t>заняттях</w:t>
      </w:r>
      <w:r w:rsidRPr="004250A9">
        <w:rPr>
          <w:spacing w:val="22"/>
          <w:sz w:val="24"/>
        </w:rPr>
        <w:t xml:space="preserve"> </w:t>
      </w:r>
      <w:r w:rsidRPr="004250A9">
        <w:rPr>
          <w:sz w:val="24"/>
        </w:rPr>
        <w:t>з</w:t>
      </w:r>
      <w:r w:rsidRPr="004250A9">
        <w:rPr>
          <w:spacing w:val="21"/>
          <w:sz w:val="24"/>
        </w:rPr>
        <w:t xml:space="preserve"> </w:t>
      </w:r>
      <w:proofErr w:type="spellStart"/>
      <w:r w:rsidRPr="004250A9">
        <w:rPr>
          <w:sz w:val="24"/>
        </w:rPr>
        <w:t>шейпінгу</w:t>
      </w:r>
      <w:proofErr w:type="spellEnd"/>
      <w:r w:rsidRPr="004250A9">
        <w:rPr>
          <w:spacing w:val="-57"/>
          <w:sz w:val="24"/>
        </w:rPr>
        <w:t xml:space="preserve"> </w:t>
      </w:r>
      <w:r w:rsidRPr="004250A9">
        <w:rPr>
          <w:sz w:val="24"/>
        </w:rPr>
        <w:t>[Електронний</w:t>
      </w:r>
      <w:r w:rsidRPr="004250A9">
        <w:rPr>
          <w:spacing w:val="24"/>
          <w:sz w:val="24"/>
        </w:rPr>
        <w:t xml:space="preserve"> </w:t>
      </w:r>
      <w:r w:rsidRPr="004250A9">
        <w:rPr>
          <w:sz w:val="24"/>
        </w:rPr>
        <w:t>ресурс]</w:t>
      </w:r>
      <w:r w:rsidRPr="004250A9">
        <w:rPr>
          <w:spacing w:val="26"/>
          <w:sz w:val="24"/>
        </w:rPr>
        <w:t xml:space="preserve"> </w:t>
      </w:r>
      <w:r w:rsidRPr="004250A9">
        <w:rPr>
          <w:sz w:val="24"/>
        </w:rPr>
        <w:t>:</w:t>
      </w:r>
      <w:r w:rsidRPr="004250A9">
        <w:rPr>
          <w:spacing w:val="25"/>
          <w:sz w:val="24"/>
        </w:rPr>
        <w:t xml:space="preserve"> </w:t>
      </w:r>
      <w:r w:rsidRPr="004250A9">
        <w:rPr>
          <w:sz w:val="24"/>
        </w:rPr>
        <w:t>методичні</w:t>
      </w:r>
      <w:r w:rsidRPr="004250A9">
        <w:rPr>
          <w:spacing w:val="25"/>
          <w:sz w:val="24"/>
        </w:rPr>
        <w:t xml:space="preserve"> </w:t>
      </w:r>
      <w:r w:rsidRPr="004250A9">
        <w:rPr>
          <w:sz w:val="24"/>
        </w:rPr>
        <w:t>рекомендації</w:t>
      </w:r>
      <w:r w:rsidRPr="004250A9">
        <w:rPr>
          <w:spacing w:val="24"/>
          <w:sz w:val="24"/>
        </w:rPr>
        <w:t xml:space="preserve"> </w:t>
      </w:r>
      <w:r w:rsidRPr="004250A9">
        <w:rPr>
          <w:sz w:val="24"/>
        </w:rPr>
        <w:t>до</w:t>
      </w:r>
      <w:r w:rsidRPr="004250A9">
        <w:rPr>
          <w:spacing w:val="22"/>
          <w:sz w:val="24"/>
        </w:rPr>
        <w:t xml:space="preserve"> </w:t>
      </w:r>
      <w:r w:rsidRPr="004250A9">
        <w:rPr>
          <w:sz w:val="24"/>
        </w:rPr>
        <w:t>практичних</w:t>
      </w:r>
      <w:r w:rsidRPr="004250A9">
        <w:rPr>
          <w:spacing w:val="24"/>
          <w:sz w:val="24"/>
        </w:rPr>
        <w:t xml:space="preserve"> </w:t>
      </w:r>
      <w:r w:rsidRPr="004250A9">
        <w:rPr>
          <w:sz w:val="24"/>
        </w:rPr>
        <w:t>занять</w:t>
      </w:r>
      <w:r w:rsidRPr="004250A9">
        <w:rPr>
          <w:spacing w:val="25"/>
          <w:sz w:val="24"/>
        </w:rPr>
        <w:t xml:space="preserve"> </w:t>
      </w:r>
      <w:r w:rsidRPr="004250A9">
        <w:rPr>
          <w:sz w:val="24"/>
        </w:rPr>
        <w:t>для</w:t>
      </w:r>
      <w:r w:rsidRPr="004250A9">
        <w:rPr>
          <w:spacing w:val="25"/>
          <w:sz w:val="24"/>
        </w:rPr>
        <w:t xml:space="preserve"> </w:t>
      </w:r>
      <w:r w:rsidRPr="004250A9">
        <w:rPr>
          <w:sz w:val="24"/>
        </w:rPr>
        <w:t>студентів</w:t>
      </w:r>
      <w:r w:rsidRPr="004250A9">
        <w:rPr>
          <w:spacing w:val="24"/>
          <w:sz w:val="24"/>
        </w:rPr>
        <w:t xml:space="preserve"> </w:t>
      </w:r>
      <w:r w:rsidRPr="004250A9">
        <w:rPr>
          <w:sz w:val="24"/>
        </w:rPr>
        <w:t>навчального</w:t>
      </w:r>
      <w:r w:rsidR="004250A9">
        <w:rPr>
          <w:sz w:val="24"/>
        </w:rPr>
        <w:t xml:space="preserve"> </w:t>
      </w:r>
      <w:r>
        <w:t xml:space="preserve">відділення </w:t>
      </w:r>
      <w:proofErr w:type="spellStart"/>
      <w:r>
        <w:t>шейпінгу</w:t>
      </w:r>
      <w:proofErr w:type="spellEnd"/>
      <w:r>
        <w:t xml:space="preserve"> / КПІ ім. Ігоря Сікорського ; уклад.: Г. Л. Бойко, С. У. </w:t>
      </w:r>
      <w:proofErr w:type="spellStart"/>
      <w:r>
        <w:t>Шарафутдінова</w:t>
      </w:r>
      <w:proofErr w:type="spellEnd"/>
      <w:r>
        <w:t>, Т. Г.</w:t>
      </w:r>
      <w:r w:rsidRPr="004250A9">
        <w:rPr>
          <w:spacing w:val="1"/>
        </w:rPr>
        <w:t xml:space="preserve"> </w:t>
      </w:r>
      <w:r>
        <w:t xml:space="preserve">Козлова, Н. В. </w:t>
      </w:r>
      <w:proofErr w:type="spellStart"/>
      <w:r>
        <w:t>Іванюта</w:t>
      </w:r>
      <w:proofErr w:type="spellEnd"/>
      <w:r>
        <w:t xml:space="preserve">, Н. Є. Гаврилова. – Електронні текстові дані (1 файл: 737,41 </w:t>
      </w:r>
      <w:proofErr w:type="spellStart"/>
      <w:r>
        <w:t>Кбайт</w:t>
      </w:r>
      <w:proofErr w:type="spellEnd"/>
      <w:r>
        <w:t>). – Київ,</w:t>
      </w:r>
      <w:r w:rsidRPr="004250A9">
        <w:rPr>
          <w:spacing w:val="1"/>
        </w:rPr>
        <w:t xml:space="preserve"> </w:t>
      </w:r>
      <w:r>
        <w:t>2017.</w:t>
      </w:r>
      <w:r w:rsidRPr="004250A9">
        <w:rPr>
          <w:spacing w:val="-1"/>
        </w:rPr>
        <w:t xml:space="preserve"> </w:t>
      </w:r>
      <w:r>
        <w:t>– 58 с.</w:t>
      </w:r>
      <w:r w:rsidRPr="004250A9">
        <w:rPr>
          <w:spacing w:val="-2"/>
        </w:rPr>
        <w:t xml:space="preserve"> </w:t>
      </w:r>
      <w:r>
        <w:t>-</w:t>
      </w:r>
      <w:r w:rsidRPr="004250A9">
        <w:rPr>
          <w:spacing w:val="-1"/>
        </w:rPr>
        <w:t xml:space="preserve"> </w:t>
      </w:r>
      <w:r>
        <w:t>Назва</w:t>
      </w:r>
      <w:r w:rsidRPr="004250A9">
        <w:rPr>
          <w:spacing w:val="-2"/>
        </w:rPr>
        <w:t xml:space="preserve"> </w:t>
      </w:r>
      <w:r>
        <w:t>з</w:t>
      </w:r>
      <w:r w:rsidRPr="004250A9">
        <w:rPr>
          <w:spacing w:val="-1"/>
        </w:rPr>
        <w:t xml:space="preserve"> </w:t>
      </w:r>
      <w:r>
        <w:t>екрана. URI</w:t>
      </w:r>
      <w:r w:rsidRPr="004250A9">
        <w:rPr>
          <w:spacing w:val="-6"/>
        </w:rPr>
        <w:t xml:space="preserve"> </w:t>
      </w:r>
      <w:r>
        <w:t>(Уніфікований</w:t>
      </w:r>
      <w:r w:rsidRPr="004250A9">
        <w:rPr>
          <w:spacing w:val="-1"/>
        </w:rPr>
        <w:t xml:space="preserve"> </w:t>
      </w:r>
      <w:r>
        <w:t>ідентифікатор ресурсу):</w:t>
      </w:r>
    </w:p>
    <w:p w:rsidR="000A62D2" w:rsidRDefault="000E4245">
      <w:pPr>
        <w:pStyle w:val="a3"/>
        <w:spacing w:before="3"/>
        <w:ind w:left="855"/>
      </w:pPr>
      <w:hyperlink r:id="rId21">
        <w:r w:rsidR="00154177">
          <w:rPr>
            <w:u w:val="single"/>
          </w:rPr>
          <w:t>https://ela.kpi.ua/handle/123456789/20446</w:t>
        </w:r>
      </w:hyperlink>
    </w:p>
    <w:p w:rsidR="000A62D2" w:rsidRDefault="00154177">
      <w:pPr>
        <w:pStyle w:val="a5"/>
        <w:numPr>
          <w:ilvl w:val="0"/>
          <w:numId w:val="4"/>
        </w:numPr>
        <w:tabs>
          <w:tab w:val="left" w:pos="1569"/>
        </w:tabs>
        <w:spacing w:before="3" w:line="237" w:lineRule="auto"/>
        <w:ind w:right="233" w:firstLine="703"/>
        <w:rPr>
          <w:sz w:val="24"/>
        </w:rPr>
      </w:pPr>
      <w:r>
        <w:rPr>
          <w:sz w:val="24"/>
        </w:rPr>
        <w:t>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вказівки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профілактики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гімнастики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[Електронний ресурс] / КПІ ім. Ігоря Сікорського ; уклад.: О. К. Сиротинська, М. С. </w:t>
      </w:r>
      <w:proofErr w:type="spellStart"/>
      <w:r>
        <w:rPr>
          <w:sz w:val="24"/>
        </w:rPr>
        <w:t>Панкратов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Електронні текстові данні (1 файл: 155,5 </w:t>
      </w:r>
      <w:proofErr w:type="spellStart"/>
      <w:r>
        <w:rPr>
          <w:sz w:val="24"/>
        </w:rPr>
        <w:t>Кбайт</w:t>
      </w:r>
      <w:proofErr w:type="spellEnd"/>
      <w:r>
        <w:rPr>
          <w:sz w:val="24"/>
        </w:rPr>
        <w:t>). – Київ : КПІ ім. Ігоря Сікорського, 2017. – 24 с. –</w:t>
      </w:r>
      <w:r>
        <w:rPr>
          <w:spacing w:val="1"/>
          <w:sz w:val="24"/>
        </w:rPr>
        <w:t xml:space="preserve"> </w:t>
      </w:r>
      <w:r>
        <w:rPr>
          <w:sz w:val="24"/>
        </w:rPr>
        <w:t>Назва</w:t>
      </w:r>
      <w:r>
        <w:rPr>
          <w:spacing w:val="-3"/>
          <w:sz w:val="24"/>
        </w:rPr>
        <w:t xml:space="preserve"> </w:t>
      </w:r>
      <w:r>
        <w:rPr>
          <w:sz w:val="24"/>
        </w:rPr>
        <w:t>з екрана. URI</w:t>
      </w:r>
      <w:r>
        <w:rPr>
          <w:spacing w:val="-5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ідентифікатор ресурсу):</w:t>
      </w:r>
    </w:p>
    <w:p w:rsidR="000A62D2" w:rsidRDefault="000E4245">
      <w:pPr>
        <w:pStyle w:val="a3"/>
        <w:spacing w:before="1"/>
        <w:ind w:left="855"/>
      </w:pPr>
      <w:hyperlink r:id="rId22">
        <w:r w:rsidR="00154177">
          <w:rPr>
            <w:u w:val="single"/>
          </w:rPr>
          <w:t>https://ela.kpi.ua/handle/123456789/20060</w:t>
        </w:r>
      </w:hyperlink>
    </w:p>
    <w:p w:rsidR="000A62D2" w:rsidRPr="0028477E" w:rsidRDefault="00154177" w:rsidP="0028477E">
      <w:pPr>
        <w:pStyle w:val="a5"/>
        <w:numPr>
          <w:ilvl w:val="0"/>
          <w:numId w:val="4"/>
        </w:numPr>
        <w:tabs>
          <w:tab w:val="left" w:pos="1569"/>
        </w:tabs>
        <w:spacing w:before="60" w:line="235" w:lineRule="auto"/>
        <w:ind w:right="238" w:firstLine="699"/>
        <w:rPr>
          <w:sz w:val="24"/>
        </w:rPr>
      </w:pPr>
      <w:r w:rsidRPr="0028477E">
        <w:rPr>
          <w:sz w:val="24"/>
        </w:rPr>
        <w:lastRenderedPageBreak/>
        <w:t>Самостійні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заняття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з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фізичного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виховання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для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студентів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відділення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туризму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[Електронний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ресурс]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: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методичні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рекомендації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до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вивчення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дисципліни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/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КПІ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ім.</w:t>
      </w:r>
      <w:r w:rsidRPr="0028477E">
        <w:rPr>
          <w:spacing w:val="60"/>
          <w:sz w:val="24"/>
        </w:rPr>
        <w:t xml:space="preserve"> </w:t>
      </w:r>
      <w:r w:rsidRPr="0028477E">
        <w:rPr>
          <w:sz w:val="24"/>
        </w:rPr>
        <w:t>Ігоря</w:t>
      </w:r>
      <w:r w:rsidRPr="0028477E">
        <w:rPr>
          <w:spacing w:val="1"/>
          <w:sz w:val="24"/>
        </w:rPr>
        <w:t xml:space="preserve"> </w:t>
      </w:r>
      <w:r w:rsidRPr="0028477E">
        <w:rPr>
          <w:sz w:val="24"/>
        </w:rPr>
        <w:t>Сікорського</w:t>
      </w:r>
      <w:r w:rsidR="004250A9" w:rsidRPr="0028477E">
        <w:rPr>
          <w:sz w:val="24"/>
        </w:rPr>
        <w:t xml:space="preserve"> </w:t>
      </w:r>
      <w:r>
        <w:t>;</w:t>
      </w:r>
      <w:r w:rsidRPr="0028477E">
        <w:rPr>
          <w:spacing w:val="5"/>
        </w:rPr>
        <w:t xml:space="preserve"> </w:t>
      </w:r>
      <w:r>
        <w:t>уклад.:</w:t>
      </w:r>
      <w:r w:rsidRPr="0028477E">
        <w:rPr>
          <w:spacing w:val="6"/>
        </w:rPr>
        <w:t xml:space="preserve"> </w:t>
      </w:r>
      <w:r>
        <w:t>В.</w:t>
      </w:r>
      <w:r w:rsidRPr="0028477E">
        <w:rPr>
          <w:spacing w:val="3"/>
        </w:rPr>
        <w:t xml:space="preserve"> </w:t>
      </w:r>
      <w:r>
        <w:t>М.</w:t>
      </w:r>
      <w:r w:rsidRPr="0028477E">
        <w:rPr>
          <w:spacing w:val="5"/>
        </w:rPr>
        <w:t xml:space="preserve"> </w:t>
      </w:r>
      <w:r>
        <w:t>Михайленко,</w:t>
      </w:r>
      <w:r w:rsidRPr="0028477E">
        <w:rPr>
          <w:spacing w:val="3"/>
        </w:rPr>
        <w:t xml:space="preserve"> </w:t>
      </w:r>
      <w:r>
        <w:t>С.</w:t>
      </w:r>
      <w:r w:rsidRPr="0028477E">
        <w:rPr>
          <w:spacing w:val="2"/>
        </w:rPr>
        <w:t xml:space="preserve"> </w:t>
      </w:r>
      <w:r>
        <w:t>М.</w:t>
      </w:r>
      <w:r w:rsidRPr="0028477E">
        <w:rPr>
          <w:spacing w:val="3"/>
        </w:rPr>
        <w:t xml:space="preserve"> </w:t>
      </w:r>
      <w:proofErr w:type="spellStart"/>
      <w:r>
        <w:t>Сога</w:t>
      </w:r>
      <w:proofErr w:type="spellEnd"/>
      <w:r>
        <w:t>.</w:t>
      </w:r>
      <w:r w:rsidRPr="0028477E">
        <w:rPr>
          <w:spacing w:val="8"/>
        </w:rPr>
        <w:t xml:space="preserve"> </w:t>
      </w:r>
      <w:r>
        <w:t>–</w:t>
      </w:r>
      <w:r w:rsidRPr="0028477E">
        <w:rPr>
          <w:spacing w:val="6"/>
        </w:rPr>
        <w:t xml:space="preserve"> </w:t>
      </w:r>
      <w:r w:rsidRPr="0028477E">
        <w:rPr>
          <w:sz w:val="24"/>
          <w:szCs w:val="24"/>
        </w:rPr>
        <w:t>Електронні</w:t>
      </w:r>
      <w:r w:rsidRPr="0028477E">
        <w:rPr>
          <w:spacing w:val="4"/>
          <w:sz w:val="24"/>
          <w:szCs w:val="24"/>
        </w:rPr>
        <w:t xml:space="preserve"> </w:t>
      </w:r>
      <w:r w:rsidRPr="0028477E">
        <w:rPr>
          <w:sz w:val="24"/>
          <w:szCs w:val="24"/>
        </w:rPr>
        <w:t>текстові</w:t>
      </w:r>
      <w:r w:rsidRPr="0028477E">
        <w:rPr>
          <w:spacing w:val="3"/>
          <w:sz w:val="24"/>
          <w:szCs w:val="24"/>
        </w:rPr>
        <w:t xml:space="preserve"> </w:t>
      </w:r>
      <w:r w:rsidRPr="0028477E">
        <w:rPr>
          <w:sz w:val="24"/>
          <w:szCs w:val="24"/>
        </w:rPr>
        <w:t>данні</w:t>
      </w:r>
      <w:r w:rsidRPr="0028477E">
        <w:rPr>
          <w:spacing w:val="3"/>
          <w:sz w:val="24"/>
          <w:szCs w:val="24"/>
        </w:rPr>
        <w:t xml:space="preserve"> </w:t>
      </w:r>
      <w:r w:rsidRPr="0028477E">
        <w:rPr>
          <w:sz w:val="24"/>
          <w:szCs w:val="24"/>
        </w:rPr>
        <w:t>(1</w:t>
      </w:r>
      <w:r w:rsidRPr="0028477E">
        <w:rPr>
          <w:spacing w:val="2"/>
          <w:sz w:val="24"/>
          <w:szCs w:val="24"/>
        </w:rPr>
        <w:t xml:space="preserve"> </w:t>
      </w:r>
      <w:r w:rsidRPr="0028477E">
        <w:rPr>
          <w:sz w:val="24"/>
          <w:szCs w:val="24"/>
        </w:rPr>
        <w:t>файл:</w:t>
      </w:r>
      <w:r w:rsidRPr="0028477E">
        <w:rPr>
          <w:spacing w:val="4"/>
          <w:sz w:val="24"/>
          <w:szCs w:val="24"/>
        </w:rPr>
        <w:t xml:space="preserve"> </w:t>
      </w:r>
      <w:r w:rsidRPr="0028477E">
        <w:rPr>
          <w:sz w:val="24"/>
          <w:szCs w:val="24"/>
        </w:rPr>
        <w:t>128,42</w:t>
      </w:r>
      <w:r w:rsidRPr="0028477E">
        <w:rPr>
          <w:spacing w:val="3"/>
          <w:sz w:val="24"/>
          <w:szCs w:val="24"/>
        </w:rPr>
        <w:t xml:space="preserve"> </w:t>
      </w:r>
      <w:proofErr w:type="spellStart"/>
      <w:r w:rsidRPr="0028477E">
        <w:rPr>
          <w:sz w:val="24"/>
          <w:szCs w:val="24"/>
        </w:rPr>
        <w:t>Кбайт</w:t>
      </w:r>
      <w:proofErr w:type="spellEnd"/>
      <w:r w:rsidRPr="0028477E">
        <w:rPr>
          <w:sz w:val="24"/>
          <w:szCs w:val="24"/>
        </w:rPr>
        <w:t>).</w:t>
      </w:r>
      <w:r w:rsidR="0028477E" w:rsidRPr="0028477E">
        <w:rPr>
          <w:sz w:val="24"/>
          <w:szCs w:val="24"/>
        </w:rPr>
        <w:t xml:space="preserve"> </w:t>
      </w:r>
      <w:r w:rsidRPr="0028477E">
        <w:rPr>
          <w:sz w:val="24"/>
        </w:rPr>
        <w:t>Київ : КПІ ім. Ігоря Сікорського, 2017. – 64 с. – Назва з екрана. URI (Уніфікований ідентифікатор</w:t>
      </w:r>
      <w:r w:rsidRPr="0028477E">
        <w:rPr>
          <w:spacing w:val="-57"/>
          <w:sz w:val="24"/>
        </w:rPr>
        <w:t xml:space="preserve"> </w:t>
      </w:r>
      <w:r w:rsidRPr="0028477E">
        <w:rPr>
          <w:sz w:val="24"/>
        </w:rPr>
        <w:t>ресурсу):</w:t>
      </w:r>
    </w:p>
    <w:p w:rsidR="000A62D2" w:rsidRDefault="000E4245">
      <w:pPr>
        <w:pStyle w:val="a3"/>
        <w:spacing w:before="3"/>
        <w:ind w:left="855"/>
      </w:pPr>
      <w:hyperlink r:id="rId23">
        <w:r w:rsidR="00154177">
          <w:rPr>
            <w:u w:val="single"/>
          </w:rPr>
          <w:t>https://ela.kpi.ua/handle/123456789/20033</w:t>
        </w:r>
      </w:hyperlink>
    </w:p>
    <w:p w:rsidR="000A62D2" w:rsidRDefault="00154177">
      <w:pPr>
        <w:pStyle w:val="a5"/>
        <w:numPr>
          <w:ilvl w:val="0"/>
          <w:numId w:val="4"/>
        </w:numPr>
        <w:tabs>
          <w:tab w:val="left" w:pos="1569"/>
        </w:tabs>
        <w:spacing w:before="37" w:line="237" w:lineRule="auto"/>
        <w:ind w:right="234" w:firstLine="703"/>
        <w:rPr>
          <w:sz w:val="24"/>
        </w:rPr>
      </w:pPr>
      <w:r>
        <w:rPr>
          <w:sz w:val="24"/>
        </w:rPr>
        <w:t>Фізичне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Матеріально-технічне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гри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настільний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теніс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 ресурс] : методичні рекомендації до вивчення дисципліни для студентів навчального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8"/>
          <w:sz w:val="24"/>
        </w:rPr>
        <w:t xml:space="preserve"> </w:t>
      </w:r>
      <w:r>
        <w:rPr>
          <w:sz w:val="24"/>
        </w:rPr>
        <w:t>настільного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тенісу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КПІ</w:t>
      </w:r>
      <w:r>
        <w:rPr>
          <w:spacing w:val="6"/>
          <w:sz w:val="24"/>
        </w:rPr>
        <w:t xml:space="preserve"> </w:t>
      </w:r>
      <w:r>
        <w:rPr>
          <w:sz w:val="24"/>
        </w:rPr>
        <w:t>ім.</w:t>
      </w:r>
      <w:r>
        <w:rPr>
          <w:spacing w:val="14"/>
          <w:sz w:val="24"/>
        </w:rPr>
        <w:t xml:space="preserve"> </w:t>
      </w:r>
      <w:r>
        <w:rPr>
          <w:sz w:val="24"/>
        </w:rPr>
        <w:t>Ігоря</w:t>
      </w:r>
      <w:r>
        <w:rPr>
          <w:spacing w:val="12"/>
          <w:sz w:val="24"/>
        </w:rPr>
        <w:t xml:space="preserve"> </w:t>
      </w:r>
      <w:r>
        <w:rPr>
          <w:sz w:val="24"/>
        </w:rPr>
        <w:t>Сікорського</w:t>
      </w:r>
      <w:r>
        <w:rPr>
          <w:spacing w:val="12"/>
          <w:sz w:val="24"/>
        </w:rPr>
        <w:t xml:space="preserve"> </w:t>
      </w:r>
      <w:r>
        <w:rPr>
          <w:sz w:val="24"/>
        </w:rPr>
        <w:t>;</w:t>
      </w:r>
      <w:r>
        <w:rPr>
          <w:spacing w:val="11"/>
          <w:sz w:val="24"/>
        </w:rPr>
        <w:t xml:space="preserve"> </w:t>
      </w:r>
      <w:r>
        <w:rPr>
          <w:sz w:val="24"/>
        </w:rPr>
        <w:t>уклад.</w:t>
      </w:r>
      <w:r>
        <w:rPr>
          <w:spacing w:val="12"/>
          <w:sz w:val="24"/>
        </w:rPr>
        <w:t xml:space="preserve"> </w:t>
      </w:r>
      <w:r>
        <w:rPr>
          <w:sz w:val="24"/>
        </w:rPr>
        <w:t>Л.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Гришко,</w:t>
      </w:r>
      <w:r>
        <w:rPr>
          <w:spacing w:val="14"/>
          <w:sz w:val="24"/>
        </w:rPr>
        <w:t xml:space="preserve"> </w:t>
      </w:r>
      <w:r>
        <w:rPr>
          <w:sz w:val="24"/>
        </w:rPr>
        <w:t>І.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11"/>
          <w:sz w:val="24"/>
        </w:rPr>
        <w:t xml:space="preserve"> </w:t>
      </w:r>
      <w:r>
        <w:rPr>
          <w:sz w:val="24"/>
        </w:rPr>
        <w:t>Новікова,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К. </w:t>
      </w:r>
      <w:proofErr w:type="spellStart"/>
      <w:r>
        <w:rPr>
          <w:sz w:val="24"/>
        </w:rPr>
        <w:t>Щербаченко</w:t>
      </w:r>
      <w:proofErr w:type="spellEnd"/>
      <w:r>
        <w:rPr>
          <w:sz w:val="24"/>
        </w:rPr>
        <w:t>, О. М.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иченьова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– Електронні текстові данні (1 файл: 1,45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</w:t>
      </w:r>
      <w:r>
        <w:rPr>
          <w:spacing w:val="60"/>
          <w:sz w:val="24"/>
        </w:rPr>
        <w:t xml:space="preserve"> </w:t>
      </w:r>
      <w:r>
        <w:rPr>
          <w:sz w:val="24"/>
        </w:rPr>
        <w:t>– Київ : КПІ</w:t>
      </w:r>
      <w:r>
        <w:rPr>
          <w:spacing w:val="1"/>
          <w:sz w:val="24"/>
        </w:rPr>
        <w:t xml:space="preserve"> </w:t>
      </w:r>
      <w:r>
        <w:rPr>
          <w:sz w:val="24"/>
        </w:rPr>
        <w:t>ім. Ігоря</w:t>
      </w:r>
      <w:r>
        <w:rPr>
          <w:spacing w:val="-2"/>
          <w:sz w:val="24"/>
        </w:rPr>
        <w:t xml:space="preserve"> </w:t>
      </w:r>
      <w:r>
        <w:rPr>
          <w:sz w:val="24"/>
        </w:rPr>
        <w:t>Сікорського,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екрана.</w:t>
      </w:r>
      <w:r>
        <w:rPr>
          <w:spacing w:val="-2"/>
          <w:sz w:val="24"/>
        </w:rPr>
        <w:t xml:space="preserve"> </w:t>
      </w:r>
      <w:r>
        <w:rPr>
          <w:sz w:val="24"/>
        </w:rPr>
        <w:t>URI</w:t>
      </w:r>
      <w:r>
        <w:rPr>
          <w:spacing w:val="-5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ідентифікатор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ресурсу):</w:t>
      </w:r>
    </w:p>
    <w:p w:rsidR="000A62D2" w:rsidRDefault="000E4245">
      <w:pPr>
        <w:pStyle w:val="a3"/>
        <w:spacing w:line="275" w:lineRule="exact"/>
        <w:ind w:left="855"/>
      </w:pPr>
      <w:hyperlink r:id="rId24">
        <w:r w:rsidR="00154177">
          <w:rPr>
            <w:u w:val="single"/>
          </w:rPr>
          <w:t>https://ela.kpi.ua/handle/123456789/19854</w:t>
        </w:r>
      </w:hyperlink>
    </w:p>
    <w:p w:rsidR="000A62D2" w:rsidRDefault="00154177">
      <w:pPr>
        <w:pStyle w:val="a5"/>
        <w:numPr>
          <w:ilvl w:val="0"/>
          <w:numId w:val="4"/>
        </w:numPr>
        <w:tabs>
          <w:tab w:val="left" w:pos="1569"/>
        </w:tabs>
        <w:spacing w:before="62" w:line="237" w:lineRule="auto"/>
        <w:ind w:right="236" w:firstLine="703"/>
        <w:rPr>
          <w:sz w:val="24"/>
        </w:rPr>
      </w:pP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спортивною</w:t>
      </w:r>
      <w:r>
        <w:rPr>
          <w:spacing w:val="1"/>
          <w:sz w:val="24"/>
        </w:rPr>
        <w:t xml:space="preserve"> </w:t>
      </w:r>
      <w:r>
        <w:rPr>
          <w:sz w:val="24"/>
        </w:rPr>
        <w:t>гімнастикою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займаються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гімнастикою / КПІ ім. Ігоря Сікорського ; уклад. І. В. </w:t>
      </w:r>
      <w:proofErr w:type="spellStart"/>
      <w:r>
        <w:rPr>
          <w:sz w:val="24"/>
        </w:rPr>
        <w:t>Зеніна</w:t>
      </w:r>
      <w:proofErr w:type="spellEnd"/>
      <w:r>
        <w:rPr>
          <w:sz w:val="24"/>
        </w:rPr>
        <w:t xml:space="preserve"> ; відп. ред. Ю. І. </w:t>
      </w:r>
      <w:proofErr w:type="spellStart"/>
      <w:r>
        <w:rPr>
          <w:sz w:val="24"/>
        </w:rPr>
        <w:t>Хіміч</w:t>
      </w:r>
      <w:proofErr w:type="spellEnd"/>
      <w:r>
        <w:rPr>
          <w:sz w:val="24"/>
        </w:rPr>
        <w:t>. – Електронні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текстові данні (1 файл: 213,5 </w:t>
      </w:r>
      <w:proofErr w:type="spellStart"/>
      <w:r>
        <w:rPr>
          <w:sz w:val="24"/>
        </w:rPr>
        <w:t>Кбайт</w:t>
      </w:r>
      <w:proofErr w:type="spellEnd"/>
      <w:r>
        <w:rPr>
          <w:sz w:val="24"/>
        </w:rPr>
        <w:t>). – Київ : КПІ імені Ігоря Сікорського, 2017. – 38 с. – Назва з</w:t>
      </w:r>
      <w:r>
        <w:rPr>
          <w:spacing w:val="1"/>
          <w:sz w:val="24"/>
        </w:rPr>
        <w:t xml:space="preserve"> </w:t>
      </w:r>
      <w:r>
        <w:rPr>
          <w:sz w:val="24"/>
        </w:rPr>
        <w:t>екрана.</w:t>
      </w:r>
      <w:r>
        <w:rPr>
          <w:spacing w:val="-1"/>
          <w:sz w:val="24"/>
        </w:rPr>
        <w:t xml:space="preserve"> </w:t>
      </w:r>
      <w:r>
        <w:rPr>
          <w:sz w:val="24"/>
        </w:rPr>
        <w:t>URI</w:t>
      </w:r>
      <w:r>
        <w:rPr>
          <w:spacing w:val="-4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ідентифікатор ресурсу):</w:t>
      </w:r>
    </w:p>
    <w:p w:rsidR="000A62D2" w:rsidRDefault="000E4245">
      <w:pPr>
        <w:pStyle w:val="a3"/>
        <w:spacing w:line="276" w:lineRule="exact"/>
        <w:ind w:left="855"/>
      </w:pPr>
      <w:hyperlink r:id="rId25">
        <w:r w:rsidR="00154177">
          <w:rPr>
            <w:u w:val="single"/>
          </w:rPr>
          <w:t>https://ela.kpi.ua/handle/123456789/19344</w:t>
        </w:r>
      </w:hyperlink>
    </w:p>
    <w:p w:rsidR="000A62D2" w:rsidRDefault="00154177">
      <w:pPr>
        <w:pStyle w:val="a5"/>
        <w:numPr>
          <w:ilvl w:val="0"/>
          <w:numId w:val="4"/>
        </w:numPr>
        <w:tabs>
          <w:tab w:val="left" w:pos="1569"/>
        </w:tabs>
        <w:spacing w:before="60" w:line="237" w:lineRule="auto"/>
        <w:ind w:right="235" w:firstLine="703"/>
        <w:rPr>
          <w:sz w:val="24"/>
        </w:rPr>
      </w:pPr>
      <w:r>
        <w:rPr>
          <w:sz w:val="24"/>
        </w:rPr>
        <w:t>Фізичне виховання [Електронний ресурс] : методичні рекомендації для самостійних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аеробіки</w:t>
      </w:r>
      <w:r>
        <w:rPr>
          <w:spacing w:val="1"/>
          <w:sz w:val="24"/>
        </w:rPr>
        <w:t xml:space="preserve"> </w:t>
      </w:r>
      <w:r>
        <w:rPr>
          <w:sz w:val="24"/>
        </w:rPr>
        <w:t>НТУУ</w:t>
      </w:r>
      <w:r>
        <w:rPr>
          <w:spacing w:val="1"/>
          <w:sz w:val="24"/>
        </w:rPr>
        <w:t xml:space="preserve"> </w:t>
      </w:r>
      <w:r>
        <w:rPr>
          <w:sz w:val="24"/>
        </w:rPr>
        <w:t>«КПІ».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Методичні рекомендації для студентів, які займаються аеробікою / НТУУ «КПІ» ; уклад. Н. 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Іванюта</w:t>
      </w:r>
      <w:proofErr w:type="spellEnd"/>
      <w:r>
        <w:rPr>
          <w:sz w:val="24"/>
        </w:rPr>
        <w:t xml:space="preserve">, С. Є. </w:t>
      </w:r>
      <w:proofErr w:type="spellStart"/>
      <w:r>
        <w:rPr>
          <w:sz w:val="24"/>
        </w:rPr>
        <w:t>Толмачова</w:t>
      </w:r>
      <w:proofErr w:type="spellEnd"/>
      <w:r>
        <w:rPr>
          <w:sz w:val="24"/>
        </w:rPr>
        <w:t xml:space="preserve">, Н. В. Кузьменко, Н. В. </w:t>
      </w:r>
      <w:proofErr w:type="spellStart"/>
      <w:r>
        <w:rPr>
          <w:sz w:val="24"/>
        </w:rPr>
        <w:t>Градусова</w:t>
      </w:r>
      <w:proofErr w:type="spellEnd"/>
      <w:r>
        <w:rPr>
          <w:sz w:val="24"/>
        </w:rPr>
        <w:t xml:space="preserve"> [та ін.]. – Електронні текстові данні (1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файл: 32,4 </w:t>
      </w:r>
      <w:proofErr w:type="spellStart"/>
      <w:r>
        <w:rPr>
          <w:sz w:val="24"/>
        </w:rPr>
        <w:t>Кбайт</w:t>
      </w:r>
      <w:proofErr w:type="spellEnd"/>
      <w:r>
        <w:rPr>
          <w:sz w:val="24"/>
        </w:rPr>
        <w:t>). – Київ : НТУУ «КПІ», 2015. – 137 с. – Назва з екрана. URI (Уніфікований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ідентифікатор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ресурсу):</w:t>
      </w:r>
    </w:p>
    <w:p w:rsidR="000A62D2" w:rsidRDefault="000E4245">
      <w:pPr>
        <w:pStyle w:val="a3"/>
        <w:spacing w:before="5" w:line="275" w:lineRule="exact"/>
        <w:ind w:left="855"/>
      </w:pPr>
      <w:hyperlink r:id="rId26">
        <w:r w:rsidR="00154177">
          <w:rPr>
            <w:u w:val="single"/>
          </w:rPr>
          <w:t>https://ela.kpi.ua/handle/123456789/15480</w:t>
        </w:r>
      </w:hyperlink>
    </w:p>
    <w:p w:rsidR="000A62D2" w:rsidRDefault="00154177" w:rsidP="002B3650">
      <w:pPr>
        <w:pStyle w:val="a5"/>
        <w:numPr>
          <w:ilvl w:val="0"/>
          <w:numId w:val="4"/>
        </w:numPr>
        <w:tabs>
          <w:tab w:val="left" w:pos="1568"/>
          <w:tab w:val="left" w:pos="1569"/>
        </w:tabs>
        <w:spacing w:before="1" w:line="230" w:lineRule="auto"/>
        <w:ind w:right="243" w:firstLine="703"/>
      </w:pPr>
      <w:r>
        <w:rPr>
          <w:sz w:val="24"/>
        </w:rPr>
        <w:t>Особливості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та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змагань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з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волейболу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у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вищих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 w:rsidRPr="002B3650">
        <w:rPr>
          <w:spacing w:val="-57"/>
          <w:sz w:val="24"/>
        </w:rPr>
        <w:t xml:space="preserve"> </w:t>
      </w:r>
      <w:r>
        <w:rPr>
          <w:sz w:val="24"/>
        </w:rPr>
        <w:t>закладах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за</w:t>
      </w:r>
      <w:r w:rsidRPr="002B3650">
        <w:rPr>
          <w:spacing w:val="-2"/>
          <w:sz w:val="24"/>
        </w:rPr>
        <w:t xml:space="preserve"> </w:t>
      </w:r>
      <w:r>
        <w:rPr>
          <w:sz w:val="24"/>
        </w:rPr>
        <w:t>спрощеними правилами [Електронний ресурс] :</w:t>
      </w:r>
      <w:r w:rsidRPr="002B3650">
        <w:rPr>
          <w:spacing w:val="-1"/>
          <w:sz w:val="24"/>
        </w:rPr>
        <w:t xml:space="preserve"> </w:t>
      </w:r>
      <w:r>
        <w:rPr>
          <w:sz w:val="24"/>
        </w:rPr>
        <w:t>методичні</w:t>
      </w:r>
      <w:r w:rsidRPr="002B3650">
        <w:rPr>
          <w:spacing w:val="-1"/>
          <w:sz w:val="24"/>
        </w:rPr>
        <w:t xml:space="preserve"> </w:t>
      </w:r>
      <w:r>
        <w:rPr>
          <w:sz w:val="24"/>
        </w:rPr>
        <w:t>рекомендації</w:t>
      </w:r>
      <w:r w:rsidRPr="002B3650">
        <w:rPr>
          <w:spacing w:val="-1"/>
          <w:sz w:val="24"/>
        </w:rPr>
        <w:t xml:space="preserve"> </w:t>
      </w:r>
      <w:r>
        <w:rPr>
          <w:sz w:val="24"/>
        </w:rPr>
        <w:t>/ НТУУ</w:t>
      </w:r>
      <w:r w:rsidRPr="002B3650">
        <w:rPr>
          <w:spacing w:val="3"/>
          <w:sz w:val="24"/>
        </w:rPr>
        <w:t xml:space="preserve"> </w:t>
      </w:r>
      <w:r>
        <w:rPr>
          <w:sz w:val="24"/>
        </w:rPr>
        <w:t>«КПІ»</w:t>
      </w:r>
      <w:r>
        <w:t>;</w:t>
      </w:r>
      <w:r w:rsidRPr="002B3650">
        <w:rPr>
          <w:spacing w:val="2"/>
        </w:rPr>
        <w:t xml:space="preserve"> </w:t>
      </w:r>
      <w:r>
        <w:t>уклад. Д.</w:t>
      </w:r>
      <w:r w:rsidRPr="002B3650">
        <w:rPr>
          <w:spacing w:val="-1"/>
        </w:rPr>
        <w:t xml:space="preserve"> </w:t>
      </w:r>
      <w:r>
        <w:t>М.</w:t>
      </w:r>
      <w:r w:rsidRPr="002B3650">
        <w:rPr>
          <w:spacing w:val="-1"/>
        </w:rPr>
        <w:t xml:space="preserve"> </w:t>
      </w:r>
      <w:r>
        <w:t>Міщук.</w:t>
      </w:r>
      <w:r w:rsidRPr="002B3650">
        <w:rPr>
          <w:spacing w:val="2"/>
        </w:rPr>
        <w:t xml:space="preserve"> </w:t>
      </w:r>
      <w:r>
        <w:t>–</w:t>
      </w:r>
      <w:r w:rsidRPr="002B3650">
        <w:rPr>
          <w:spacing w:val="2"/>
        </w:rPr>
        <w:t xml:space="preserve"> </w:t>
      </w:r>
      <w:r>
        <w:t>Електронні</w:t>
      </w:r>
      <w:r w:rsidRPr="002B3650">
        <w:rPr>
          <w:spacing w:val="-1"/>
        </w:rPr>
        <w:t xml:space="preserve"> </w:t>
      </w:r>
      <w:r>
        <w:t>текстові</w:t>
      </w:r>
      <w:r w:rsidRPr="002B3650">
        <w:rPr>
          <w:spacing w:val="-2"/>
        </w:rPr>
        <w:t xml:space="preserve"> </w:t>
      </w:r>
      <w:r>
        <w:t>данні (1</w:t>
      </w:r>
      <w:r w:rsidRPr="002B3650">
        <w:rPr>
          <w:spacing w:val="-2"/>
        </w:rPr>
        <w:t xml:space="preserve"> </w:t>
      </w:r>
      <w:r>
        <w:t>файл: 874</w:t>
      </w:r>
      <w:r w:rsidRPr="002B3650">
        <w:rPr>
          <w:spacing w:val="-3"/>
        </w:rPr>
        <w:t xml:space="preserve"> </w:t>
      </w:r>
      <w:proofErr w:type="spellStart"/>
      <w:r>
        <w:t>Кбайт</w:t>
      </w:r>
      <w:proofErr w:type="spellEnd"/>
      <w:r>
        <w:t>).</w:t>
      </w:r>
      <w:r w:rsidRPr="002B3650">
        <w:rPr>
          <w:spacing w:val="5"/>
        </w:rPr>
        <w:t xml:space="preserve"> </w:t>
      </w:r>
      <w:r>
        <w:t>– Київ</w:t>
      </w:r>
      <w:r w:rsidRPr="002B3650">
        <w:rPr>
          <w:spacing w:val="-3"/>
        </w:rPr>
        <w:t xml:space="preserve"> </w:t>
      </w:r>
      <w:r>
        <w:t>: НТУУ</w:t>
      </w:r>
      <w:r w:rsidRPr="002B3650">
        <w:rPr>
          <w:spacing w:val="2"/>
        </w:rPr>
        <w:t xml:space="preserve"> </w:t>
      </w:r>
      <w:r>
        <w:t>«КПІ»,</w:t>
      </w:r>
      <w:r w:rsidRPr="002B3650">
        <w:rPr>
          <w:spacing w:val="3"/>
        </w:rPr>
        <w:t xml:space="preserve"> </w:t>
      </w:r>
      <w:r>
        <w:t>2015.</w:t>
      </w:r>
    </w:p>
    <w:p w:rsidR="000A62D2" w:rsidRDefault="00154177">
      <w:pPr>
        <w:pStyle w:val="a5"/>
        <w:numPr>
          <w:ilvl w:val="0"/>
          <w:numId w:val="5"/>
        </w:numPr>
        <w:tabs>
          <w:tab w:val="left" w:pos="332"/>
        </w:tabs>
        <w:spacing w:before="1" w:line="242" w:lineRule="auto"/>
        <w:ind w:left="855" w:right="3467" w:hanging="704"/>
        <w:jc w:val="left"/>
        <w:rPr>
          <w:sz w:val="24"/>
        </w:rPr>
      </w:pPr>
      <w:r>
        <w:rPr>
          <w:sz w:val="24"/>
        </w:rPr>
        <w:t>29 с. – Назва з екрана. URI (Уніфікований ідентифікатор ресурсу):</w:t>
      </w:r>
      <w:r>
        <w:rPr>
          <w:spacing w:val="-57"/>
          <w:sz w:val="24"/>
        </w:rPr>
        <w:t xml:space="preserve"> </w:t>
      </w:r>
      <w:hyperlink r:id="rId27">
        <w:r>
          <w:rPr>
            <w:sz w:val="24"/>
            <w:u w:val="single"/>
          </w:rPr>
          <w:t>https://ela.kpi.ua/handle/123456789/15477</w:t>
        </w:r>
      </w:hyperlink>
    </w:p>
    <w:p w:rsidR="000A62D2" w:rsidRDefault="00154177" w:rsidP="002B3650">
      <w:pPr>
        <w:pStyle w:val="a5"/>
        <w:numPr>
          <w:ilvl w:val="0"/>
          <w:numId w:val="4"/>
        </w:numPr>
        <w:tabs>
          <w:tab w:val="left" w:pos="1569"/>
        </w:tabs>
        <w:spacing w:before="57" w:line="235" w:lineRule="auto"/>
        <w:ind w:left="0" w:right="243" w:firstLine="703"/>
      </w:pPr>
      <w:r>
        <w:rPr>
          <w:sz w:val="24"/>
        </w:rPr>
        <w:t>Фізичне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виховання.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Методичні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рекомендації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комплексу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вправ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з</w:t>
      </w:r>
      <w:r w:rsidRPr="002B3650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фітболом</w:t>
      </w:r>
      <w:proofErr w:type="spellEnd"/>
      <w:r>
        <w:rPr>
          <w:sz w:val="24"/>
        </w:rPr>
        <w:t xml:space="preserve"> для студентів навчального відділення аеробіки НТУУ «КПІ» [Електронний ресурс] /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НТУУ</w:t>
      </w:r>
      <w:r w:rsidR="002B3650">
        <w:rPr>
          <w:sz w:val="24"/>
        </w:rPr>
        <w:t xml:space="preserve"> </w:t>
      </w:r>
      <w:r>
        <w:t>«КПІ»</w:t>
      </w:r>
      <w:r w:rsidRPr="002B3650">
        <w:rPr>
          <w:spacing w:val="2"/>
        </w:rPr>
        <w:t xml:space="preserve"> </w:t>
      </w:r>
      <w:r>
        <w:t>;</w:t>
      </w:r>
      <w:r w:rsidRPr="002B3650">
        <w:rPr>
          <w:spacing w:val="10"/>
        </w:rPr>
        <w:t xml:space="preserve"> </w:t>
      </w:r>
      <w:r>
        <w:t>уклад.</w:t>
      </w:r>
      <w:r w:rsidRPr="002B3650">
        <w:rPr>
          <w:spacing w:val="7"/>
        </w:rPr>
        <w:t xml:space="preserve"> </w:t>
      </w:r>
      <w:r>
        <w:t>Н.</w:t>
      </w:r>
      <w:r w:rsidRPr="002B3650">
        <w:rPr>
          <w:spacing w:val="7"/>
        </w:rPr>
        <w:t xml:space="preserve"> </w:t>
      </w:r>
      <w:r>
        <w:t>В.</w:t>
      </w:r>
      <w:r w:rsidRPr="002B3650">
        <w:rPr>
          <w:spacing w:val="9"/>
        </w:rPr>
        <w:t xml:space="preserve"> </w:t>
      </w:r>
      <w:proofErr w:type="spellStart"/>
      <w:r>
        <w:t>Іванюта</w:t>
      </w:r>
      <w:proofErr w:type="spellEnd"/>
      <w:r>
        <w:t>,</w:t>
      </w:r>
      <w:r w:rsidRPr="002B3650">
        <w:rPr>
          <w:spacing w:val="7"/>
        </w:rPr>
        <w:t xml:space="preserve"> </w:t>
      </w:r>
      <w:r>
        <w:t>С.</w:t>
      </w:r>
      <w:r w:rsidRPr="002B3650">
        <w:rPr>
          <w:spacing w:val="7"/>
        </w:rPr>
        <w:t xml:space="preserve"> </w:t>
      </w:r>
      <w:r>
        <w:t>Є.</w:t>
      </w:r>
      <w:r w:rsidRPr="002B3650">
        <w:rPr>
          <w:spacing w:val="5"/>
        </w:rPr>
        <w:t xml:space="preserve"> </w:t>
      </w:r>
      <w:proofErr w:type="spellStart"/>
      <w:r>
        <w:t>Толмачова</w:t>
      </w:r>
      <w:proofErr w:type="spellEnd"/>
      <w:r>
        <w:t>.</w:t>
      </w:r>
      <w:r w:rsidRPr="002B3650">
        <w:rPr>
          <w:spacing w:val="12"/>
        </w:rPr>
        <w:t xml:space="preserve"> </w:t>
      </w:r>
      <w:r>
        <w:t>–</w:t>
      </w:r>
      <w:r w:rsidRPr="002B3650">
        <w:rPr>
          <w:spacing w:val="7"/>
        </w:rPr>
        <w:t xml:space="preserve"> </w:t>
      </w:r>
      <w:r>
        <w:t>Електронні</w:t>
      </w:r>
      <w:r w:rsidRPr="002B3650">
        <w:rPr>
          <w:spacing w:val="5"/>
        </w:rPr>
        <w:t xml:space="preserve"> </w:t>
      </w:r>
      <w:r>
        <w:t>текстові</w:t>
      </w:r>
      <w:r w:rsidRPr="002B3650">
        <w:rPr>
          <w:spacing w:val="4"/>
        </w:rPr>
        <w:t xml:space="preserve"> </w:t>
      </w:r>
      <w:r>
        <w:t>дані</w:t>
      </w:r>
      <w:r w:rsidRPr="002B3650">
        <w:rPr>
          <w:spacing w:val="8"/>
        </w:rPr>
        <w:t xml:space="preserve"> </w:t>
      </w:r>
      <w:r>
        <w:t>(1</w:t>
      </w:r>
      <w:r w:rsidRPr="002B3650">
        <w:rPr>
          <w:spacing w:val="6"/>
        </w:rPr>
        <w:t xml:space="preserve"> </w:t>
      </w:r>
      <w:r>
        <w:t>файл:</w:t>
      </w:r>
      <w:r w:rsidRPr="002B3650">
        <w:rPr>
          <w:spacing w:val="7"/>
        </w:rPr>
        <w:t xml:space="preserve"> </w:t>
      </w:r>
      <w:r>
        <w:t>906</w:t>
      </w:r>
      <w:r w:rsidRPr="002B3650">
        <w:rPr>
          <w:spacing w:val="5"/>
        </w:rPr>
        <w:t xml:space="preserve"> </w:t>
      </w:r>
      <w:r>
        <w:t>КБ).</w:t>
      </w:r>
    </w:p>
    <w:p w:rsidR="000A62D2" w:rsidRDefault="00154177">
      <w:pPr>
        <w:pStyle w:val="a5"/>
        <w:numPr>
          <w:ilvl w:val="0"/>
          <w:numId w:val="5"/>
        </w:numPr>
        <w:tabs>
          <w:tab w:val="left" w:pos="332"/>
        </w:tabs>
        <w:spacing w:line="242" w:lineRule="auto"/>
        <w:ind w:left="855" w:right="537" w:hanging="704"/>
        <w:rPr>
          <w:sz w:val="24"/>
        </w:rPr>
      </w:pPr>
      <w:r>
        <w:rPr>
          <w:sz w:val="24"/>
        </w:rPr>
        <w:t>Київ : НТУУ «КПІ», 2015. – 42 с. – Назва з екрана. URI (Уніфікований ідентифікатор ресурсу):</w:t>
      </w:r>
      <w:r>
        <w:rPr>
          <w:spacing w:val="-57"/>
          <w:sz w:val="24"/>
        </w:rPr>
        <w:t xml:space="preserve"> </w:t>
      </w:r>
      <w:hyperlink r:id="rId28">
        <w:r>
          <w:rPr>
            <w:sz w:val="24"/>
            <w:u w:val="single"/>
          </w:rPr>
          <w:t>https://ela.kpi.ua/handle/123456789/11742</w:t>
        </w:r>
      </w:hyperlink>
    </w:p>
    <w:p w:rsidR="000A62D2" w:rsidRDefault="00154177" w:rsidP="002B3650">
      <w:pPr>
        <w:pStyle w:val="a5"/>
        <w:numPr>
          <w:ilvl w:val="0"/>
          <w:numId w:val="4"/>
        </w:numPr>
        <w:tabs>
          <w:tab w:val="left" w:pos="1569"/>
        </w:tabs>
        <w:spacing w:before="57" w:line="237" w:lineRule="auto"/>
        <w:ind w:right="233" w:firstLine="703"/>
      </w:pPr>
      <w:r>
        <w:rPr>
          <w:sz w:val="24"/>
        </w:rPr>
        <w:t>Методичні рекомендації з організації й проведення навчально-тренувальних занять у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відділенні настільного тенісу НТУУ «КПІ» [Електронний ресурс] / НТУУ «КПІ» ; уклад. Л. Г.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Гришко, О. М.</w:t>
      </w:r>
      <w:r w:rsidRPr="002B3650"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иченьова</w:t>
      </w:r>
      <w:proofErr w:type="spellEnd"/>
      <w:r>
        <w:rPr>
          <w:sz w:val="24"/>
        </w:rPr>
        <w:t xml:space="preserve">, В. К. </w:t>
      </w:r>
      <w:proofErr w:type="spellStart"/>
      <w:r>
        <w:rPr>
          <w:sz w:val="24"/>
        </w:rPr>
        <w:t>Щербаченко</w:t>
      </w:r>
      <w:proofErr w:type="spellEnd"/>
      <w:r>
        <w:rPr>
          <w:sz w:val="24"/>
        </w:rPr>
        <w:t>.</w:t>
      </w:r>
      <w:r w:rsidRPr="002B3650">
        <w:rPr>
          <w:spacing w:val="60"/>
          <w:sz w:val="24"/>
        </w:rPr>
        <w:t xml:space="preserve"> </w:t>
      </w:r>
      <w:r>
        <w:rPr>
          <w:sz w:val="24"/>
        </w:rPr>
        <w:t xml:space="preserve">– Електронні текстові дані (1 файл: 448 </w:t>
      </w:r>
      <w:proofErr w:type="spellStart"/>
      <w:r>
        <w:rPr>
          <w:sz w:val="24"/>
        </w:rPr>
        <w:t>Кбайт</w:t>
      </w:r>
      <w:proofErr w:type="spellEnd"/>
      <w:r>
        <w:rPr>
          <w:sz w:val="24"/>
        </w:rPr>
        <w:t>).</w:t>
      </w:r>
      <w:r w:rsidRPr="002B3650">
        <w:rPr>
          <w:spacing w:val="60"/>
          <w:sz w:val="24"/>
        </w:rPr>
        <w:t xml:space="preserve"> </w:t>
      </w:r>
      <w:r>
        <w:rPr>
          <w:sz w:val="24"/>
        </w:rPr>
        <w:t>–</w:t>
      </w:r>
      <w:r w:rsidRPr="002B3650">
        <w:rPr>
          <w:spacing w:val="1"/>
          <w:sz w:val="24"/>
        </w:rPr>
        <w:t xml:space="preserve"> </w:t>
      </w:r>
      <w:r>
        <w:rPr>
          <w:sz w:val="24"/>
        </w:rPr>
        <w:t>Київ</w:t>
      </w:r>
      <w:r w:rsidRPr="002B3650">
        <w:rPr>
          <w:spacing w:val="-1"/>
          <w:sz w:val="24"/>
        </w:rPr>
        <w:t xml:space="preserve"> </w:t>
      </w:r>
      <w:r>
        <w:rPr>
          <w:sz w:val="24"/>
        </w:rPr>
        <w:t>: НТУУ</w:t>
      </w:r>
      <w:r w:rsidR="002B3650">
        <w:rPr>
          <w:sz w:val="24"/>
        </w:rPr>
        <w:t xml:space="preserve"> </w:t>
      </w:r>
      <w:r>
        <w:t>«КПІ»,</w:t>
      </w:r>
      <w:r w:rsidRPr="002B3650">
        <w:rPr>
          <w:spacing w:val="35"/>
        </w:rPr>
        <w:t xml:space="preserve"> </w:t>
      </w:r>
      <w:r>
        <w:t>2014.</w:t>
      </w:r>
      <w:r w:rsidRPr="002B3650">
        <w:rPr>
          <w:spacing w:val="35"/>
        </w:rPr>
        <w:t xml:space="preserve"> </w:t>
      </w:r>
      <w:r>
        <w:t>–</w:t>
      </w:r>
      <w:r w:rsidRPr="002B3650">
        <w:rPr>
          <w:spacing w:val="34"/>
        </w:rPr>
        <w:t xml:space="preserve"> </w:t>
      </w:r>
      <w:r>
        <w:t>58</w:t>
      </w:r>
      <w:r w:rsidRPr="002B3650">
        <w:rPr>
          <w:spacing w:val="33"/>
        </w:rPr>
        <w:t xml:space="preserve"> </w:t>
      </w:r>
      <w:r>
        <w:t>с.</w:t>
      </w:r>
      <w:r w:rsidRPr="002B3650">
        <w:rPr>
          <w:spacing w:val="36"/>
        </w:rPr>
        <w:t xml:space="preserve"> </w:t>
      </w:r>
      <w:r>
        <w:t>–</w:t>
      </w:r>
      <w:r w:rsidRPr="002B3650">
        <w:rPr>
          <w:spacing w:val="34"/>
        </w:rPr>
        <w:t xml:space="preserve"> </w:t>
      </w:r>
      <w:r>
        <w:t>Назва</w:t>
      </w:r>
      <w:r w:rsidRPr="002B3650">
        <w:rPr>
          <w:spacing w:val="32"/>
        </w:rPr>
        <w:t xml:space="preserve"> </w:t>
      </w:r>
      <w:r>
        <w:t>з</w:t>
      </w:r>
      <w:r w:rsidRPr="002B3650">
        <w:rPr>
          <w:spacing w:val="34"/>
        </w:rPr>
        <w:t xml:space="preserve"> </w:t>
      </w:r>
      <w:r>
        <w:t>екрана.</w:t>
      </w:r>
      <w:r w:rsidRPr="002B3650">
        <w:rPr>
          <w:spacing w:val="31"/>
        </w:rPr>
        <w:t xml:space="preserve"> </w:t>
      </w:r>
      <w:r>
        <w:t>URI</w:t>
      </w:r>
      <w:r w:rsidRPr="002B3650">
        <w:rPr>
          <w:spacing w:val="28"/>
        </w:rPr>
        <w:t xml:space="preserve"> </w:t>
      </w:r>
      <w:r>
        <w:t>(Уніфікований</w:t>
      </w:r>
      <w:r w:rsidRPr="002B3650">
        <w:rPr>
          <w:spacing w:val="32"/>
        </w:rPr>
        <w:t xml:space="preserve"> </w:t>
      </w:r>
      <w:r>
        <w:t>ідентифікатор</w:t>
      </w:r>
      <w:r w:rsidRPr="002B3650">
        <w:rPr>
          <w:spacing w:val="33"/>
        </w:rPr>
        <w:t xml:space="preserve"> </w:t>
      </w:r>
      <w:r>
        <w:t>ресурсу):</w:t>
      </w:r>
      <w:r w:rsidRPr="002B3650">
        <w:rPr>
          <w:spacing w:val="-57"/>
        </w:rPr>
        <w:t xml:space="preserve"> </w:t>
      </w:r>
      <w:hyperlink r:id="rId29">
        <w:r w:rsidRPr="002B3650">
          <w:rPr>
            <w:u w:val="single"/>
          </w:rPr>
          <w:t>https://ela.kpi.ua/handle/123456789/10156</w:t>
        </w:r>
      </w:hyperlink>
    </w:p>
    <w:p w:rsidR="000A62D2" w:rsidRDefault="00154177" w:rsidP="004250A9">
      <w:pPr>
        <w:pStyle w:val="a5"/>
        <w:numPr>
          <w:ilvl w:val="0"/>
          <w:numId w:val="4"/>
        </w:numPr>
        <w:tabs>
          <w:tab w:val="left" w:pos="1569"/>
        </w:tabs>
        <w:spacing w:before="70" w:line="228" w:lineRule="auto"/>
        <w:ind w:right="235" w:firstLine="703"/>
      </w:pPr>
      <w:r w:rsidRPr="004250A9">
        <w:rPr>
          <w:sz w:val="24"/>
        </w:rPr>
        <w:t xml:space="preserve">Розвиток фізичних якостей на заняттях </w:t>
      </w:r>
      <w:proofErr w:type="spellStart"/>
      <w:r w:rsidRPr="004250A9">
        <w:rPr>
          <w:sz w:val="24"/>
        </w:rPr>
        <w:t>шейпінгом</w:t>
      </w:r>
      <w:proofErr w:type="spellEnd"/>
      <w:r w:rsidRPr="004250A9">
        <w:rPr>
          <w:sz w:val="24"/>
        </w:rPr>
        <w:t xml:space="preserve"> [Електронний ресурс] : методичні</w:t>
      </w:r>
      <w:r w:rsidRPr="004250A9">
        <w:rPr>
          <w:spacing w:val="1"/>
          <w:sz w:val="24"/>
        </w:rPr>
        <w:t xml:space="preserve"> </w:t>
      </w:r>
      <w:r w:rsidRPr="004250A9">
        <w:rPr>
          <w:sz w:val="24"/>
        </w:rPr>
        <w:t>рекомендації</w:t>
      </w:r>
      <w:r w:rsidRPr="004250A9">
        <w:rPr>
          <w:spacing w:val="6"/>
          <w:sz w:val="24"/>
        </w:rPr>
        <w:t xml:space="preserve"> </w:t>
      </w:r>
      <w:r w:rsidRPr="004250A9">
        <w:rPr>
          <w:sz w:val="24"/>
        </w:rPr>
        <w:t>до</w:t>
      </w:r>
      <w:r w:rsidRPr="004250A9">
        <w:rPr>
          <w:spacing w:val="4"/>
          <w:sz w:val="24"/>
        </w:rPr>
        <w:t xml:space="preserve"> </w:t>
      </w:r>
      <w:r w:rsidRPr="004250A9">
        <w:rPr>
          <w:sz w:val="24"/>
        </w:rPr>
        <w:t>практичних</w:t>
      </w:r>
      <w:r w:rsidRPr="004250A9">
        <w:rPr>
          <w:spacing w:val="7"/>
          <w:sz w:val="24"/>
        </w:rPr>
        <w:t xml:space="preserve"> </w:t>
      </w:r>
      <w:r w:rsidRPr="004250A9">
        <w:rPr>
          <w:sz w:val="24"/>
        </w:rPr>
        <w:t>занять</w:t>
      </w:r>
      <w:r w:rsidRPr="004250A9">
        <w:rPr>
          <w:spacing w:val="4"/>
          <w:sz w:val="24"/>
        </w:rPr>
        <w:t xml:space="preserve"> </w:t>
      </w:r>
      <w:r w:rsidRPr="004250A9">
        <w:rPr>
          <w:sz w:val="24"/>
        </w:rPr>
        <w:t>для</w:t>
      </w:r>
      <w:r w:rsidRPr="004250A9">
        <w:rPr>
          <w:spacing w:val="5"/>
          <w:sz w:val="24"/>
        </w:rPr>
        <w:t xml:space="preserve"> </w:t>
      </w:r>
      <w:r w:rsidRPr="004250A9">
        <w:rPr>
          <w:sz w:val="24"/>
        </w:rPr>
        <w:t>студентів</w:t>
      </w:r>
      <w:r w:rsidRPr="004250A9">
        <w:rPr>
          <w:spacing w:val="5"/>
          <w:sz w:val="24"/>
        </w:rPr>
        <w:t xml:space="preserve"> </w:t>
      </w:r>
      <w:r w:rsidRPr="004250A9">
        <w:rPr>
          <w:sz w:val="24"/>
        </w:rPr>
        <w:t>навчального</w:t>
      </w:r>
      <w:r w:rsidRPr="004250A9">
        <w:rPr>
          <w:spacing w:val="6"/>
          <w:sz w:val="24"/>
        </w:rPr>
        <w:t xml:space="preserve"> </w:t>
      </w:r>
      <w:r w:rsidRPr="004250A9">
        <w:rPr>
          <w:sz w:val="24"/>
        </w:rPr>
        <w:t>відділення</w:t>
      </w:r>
      <w:r w:rsidRPr="004250A9">
        <w:rPr>
          <w:spacing w:val="5"/>
          <w:sz w:val="24"/>
        </w:rPr>
        <w:t xml:space="preserve"> </w:t>
      </w:r>
      <w:proofErr w:type="spellStart"/>
      <w:r w:rsidRPr="004250A9">
        <w:rPr>
          <w:sz w:val="24"/>
        </w:rPr>
        <w:t>шейпінгу</w:t>
      </w:r>
      <w:proofErr w:type="spellEnd"/>
      <w:r w:rsidRPr="004250A9">
        <w:rPr>
          <w:spacing w:val="-1"/>
          <w:sz w:val="24"/>
        </w:rPr>
        <w:t xml:space="preserve"> </w:t>
      </w:r>
      <w:r w:rsidRPr="004250A9">
        <w:rPr>
          <w:sz w:val="24"/>
        </w:rPr>
        <w:t>/</w:t>
      </w:r>
      <w:r w:rsidRPr="004250A9">
        <w:rPr>
          <w:spacing w:val="6"/>
          <w:sz w:val="24"/>
        </w:rPr>
        <w:t xml:space="preserve"> </w:t>
      </w:r>
      <w:r w:rsidRPr="004250A9">
        <w:rPr>
          <w:sz w:val="24"/>
        </w:rPr>
        <w:t>НТУУ</w:t>
      </w:r>
      <w:r w:rsidRPr="004250A9">
        <w:rPr>
          <w:spacing w:val="10"/>
          <w:sz w:val="24"/>
        </w:rPr>
        <w:t xml:space="preserve"> </w:t>
      </w:r>
      <w:r w:rsidRPr="004250A9">
        <w:rPr>
          <w:sz w:val="24"/>
        </w:rPr>
        <w:t>«КПІ»</w:t>
      </w:r>
      <w:r>
        <w:t xml:space="preserve">; уклад. Г. Л. Бойко, О. Ф. </w:t>
      </w:r>
      <w:proofErr w:type="spellStart"/>
      <w:r>
        <w:t>Твердохліб</w:t>
      </w:r>
      <w:proofErr w:type="spellEnd"/>
      <w:r>
        <w:t xml:space="preserve">, Т. Г. Козлова, С. У. </w:t>
      </w:r>
      <w:proofErr w:type="spellStart"/>
      <w:r>
        <w:t>Шарафутдінова</w:t>
      </w:r>
      <w:proofErr w:type="spellEnd"/>
      <w:r>
        <w:t>, Н. Є. Гаврилова. –</w:t>
      </w:r>
      <w:r w:rsidRPr="004250A9">
        <w:rPr>
          <w:spacing w:val="1"/>
        </w:rPr>
        <w:t xml:space="preserve"> </w:t>
      </w:r>
      <w:r>
        <w:t>Електронні текстові дані (1 файл:</w:t>
      </w:r>
      <w:r w:rsidRPr="004250A9">
        <w:rPr>
          <w:spacing w:val="1"/>
        </w:rPr>
        <w:t xml:space="preserve"> </w:t>
      </w:r>
      <w:r>
        <w:t xml:space="preserve">1,60 </w:t>
      </w:r>
      <w:proofErr w:type="spellStart"/>
      <w:r>
        <w:t>Мбайт</w:t>
      </w:r>
      <w:proofErr w:type="spellEnd"/>
      <w:r>
        <w:t>).</w:t>
      </w:r>
      <w:r w:rsidRPr="004250A9">
        <w:rPr>
          <w:spacing w:val="1"/>
        </w:rPr>
        <w:t xml:space="preserve"> </w:t>
      </w:r>
      <w:r>
        <w:t>– Київ : НТУУ</w:t>
      </w:r>
      <w:r w:rsidRPr="004250A9">
        <w:rPr>
          <w:spacing w:val="1"/>
        </w:rPr>
        <w:t xml:space="preserve"> </w:t>
      </w:r>
      <w:r>
        <w:t>«КПІ», 2014.</w:t>
      </w:r>
      <w:r w:rsidRPr="004250A9">
        <w:rPr>
          <w:spacing w:val="60"/>
        </w:rPr>
        <w:t xml:space="preserve"> </w:t>
      </w:r>
      <w:r>
        <w:t>– 31 с. –</w:t>
      </w:r>
      <w:r w:rsidRPr="004250A9">
        <w:rPr>
          <w:spacing w:val="60"/>
        </w:rPr>
        <w:t xml:space="preserve"> </w:t>
      </w:r>
      <w:r>
        <w:t>Назва з</w:t>
      </w:r>
      <w:r w:rsidRPr="004250A9">
        <w:rPr>
          <w:spacing w:val="1"/>
        </w:rPr>
        <w:t xml:space="preserve"> </w:t>
      </w:r>
      <w:r>
        <w:t>екрана.</w:t>
      </w:r>
      <w:r w:rsidRPr="004250A9">
        <w:rPr>
          <w:spacing w:val="-1"/>
        </w:rPr>
        <w:t xml:space="preserve"> </w:t>
      </w:r>
      <w:r>
        <w:t>URI</w:t>
      </w:r>
      <w:r w:rsidRPr="004250A9">
        <w:rPr>
          <w:spacing w:val="-4"/>
        </w:rPr>
        <w:t xml:space="preserve"> </w:t>
      </w:r>
      <w:r>
        <w:t>(Уніфікований</w:t>
      </w:r>
      <w:r w:rsidRPr="004250A9">
        <w:rPr>
          <w:spacing w:val="-2"/>
        </w:rPr>
        <w:t xml:space="preserve"> </w:t>
      </w:r>
      <w:r>
        <w:t>ідентифікатор ресурсу):</w:t>
      </w:r>
    </w:p>
    <w:p w:rsidR="000A62D2" w:rsidRDefault="000E4245">
      <w:pPr>
        <w:pStyle w:val="a3"/>
        <w:spacing w:before="3"/>
        <w:ind w:left="855"/>
      </w:pPr>
      <w:hyperlink r:id="rId30">
        <w:r w:rsidR="00154177">
          <w:rPr>
            <w:u w:val="single"/>
          </w:rPr>
          <w:t>https://ela.kpi.ua/handle/123456789/10148</w:t>
        </w:r>
      </w:hyperlink>
    </w:p>
    <w:p w:rsidR="000A62D2" w:rsidRDefault="00154177">
      <w:pPr>
        <w:pStyle w:val="a5"/>
        <w:numPr>
          <w:ilvl w:val="0"/>
          <w:numId w:val="4"/>
        </w:numPr>
        <w:tabs>
          <w:tab w:val="left" w:pos="1569"/>
        </w:tabs>
        <w:spacing w:before="60" w:line="237" w:lineRule="auto"/>
        <w:ind w:right="236" w:firstLine="703"/>
        <w:rPr>
          <w:sz w:val="24"/>
        </w:rPr>
      </w:pPr>
      <w:r>
        <w:rPr>
          <w:sz w:val="24"/>
        </w:rPr>
        <w:t>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1"/>
          <w:sz w:val="24"/>
        </w:rPr>
        <w:t xml:space="preserve"> </w:t>
      </w:r>
      <w:r>
        <w:rPr>
          <w:sz w:val="24"/>
        </w:rPr>
        <w:t>вправ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пілатес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НТУУ</w:t>
      </w:r>
      <w:r>
        <w:rPr>
          <w:spacing w:val="1"/>
          <w:sz w:val="24"/>
        </w:rPr>
        <w:t xml:space="preserve"> </w:t>
      </w:r>
      <w:r>
        <w:rPr>
          <w:sz w:val="24"/>
        </w:rPr>
        <w:t>«КПІ» ;</w:t>
      </w:r>
      <w:r>
        <w:rPr>
          <w:spacing w:val="1"/>
          <w:sz w:val="24"/>
        </w:rPr>
        <w:t xml:space="preserve"> </w:t>
      </w:r>
      <w:r>
        <w:rPr>
          <w:sz w:val="24"/>
        </w:rPr>
        <w:t>уклад.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Є.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Толмачова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Іванюта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Електронні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текстові дані (1 файл: 17,1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 – Київ : НТУУ «КПІ», 2014. – 66 с. – Назва з екрана. URI</w:t>
      </w:r>
      <w:r>
        <w:rPr>
          <w:spacing w:val="1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ідентифікатор ресурсу):</w:t>
      </w:r>
    </w:p>
    <w:p w:rsidR="000A62D2" w:rsidRDefault="000E4245">
      <w:pPr>
        <w:pStyle w:val="a3"/>
        <w:spacing w:line="275" w:lineRule="exact"/>
        <w:ind w:left="855"/>
      </w:pPr>
      <w:hyperlink r:id="rId31">
        <w:r w:rsidR="00154177">
          <w:rPr>
            <w:u w:val="single"/>
          </w:rPr>
          <w:t>https://ela.kpi.ua/handle/123456789/8148</w:t>
        </w:r>
      </w:hyperlink>
    </w:p>
    <w:p w:rsidR="000A62D2" w:rsidRDefault="00154177">
      <w:pPr>
        <w:pStyle w:val="a5"/>
        <w:numPr>
          <w:ilvl w:val="0"/>
          <w:numId w:val="4"/>
        </w:numPr>
        <w:tabs>
          <w:tab w:val="left" w:pos="1569"/>
        </w:tabs>
        <w:spacing w:before="60" w:line="237" w:lineRule="auto"/>
        <w:ind w:right="239" w:firstLine="703"/>
        <w:rPr>
          <w:sz w:val="24"/>
        </w:rPr>
      </w:pPr>
      <w:r>
        <w:rPr>
          <w:sz w:val="24"/>
        </w:rPr>
        <w:t>Початкове навчання плаванню [Електронний ресурс] : методичні рекомендації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практичних занять для студентів, які не вміють плавати / НТУУ «КПІ» ; уклад. Н. А. </w:t>
      </w:r>
      <w:proofErr w:type="spellStart"/>
      <w:r>
        <w:rPr>
          <w:sz w:val="24"/>
        </w:rPr>
        <w:t>Дакал</w:t>
      </w:r>
      <w:proofErr w:type="spellEnd"/>
      <w:r>
        <w:rPr>
          <w:sz w:val="24"/>
        </w:rPr>
        <w:t>, К. 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Смірнов</w:t>
      </w:r>
      <w:proofErr w:type="spellEnd"/>
      <w:r>
        <w:rPr>
          <w:sz w:val="24"/>
        </w:rPr>
        <w:t xml:space="preserve">, Є. М. Щеглов. – Електронні текстові дані (1 файл: 5,72 </w:t>
      </w:r>
      <w:proofErr w:type="spellStart"/>
      <w:r>
        <w:rPr>
          <w:sz w:val="24"/>
        </w:rPr>
        <w:t>Кбайт</w:t>
      </w:r>
      <w:proofErr w:type="spellEnd"/>
      <w:r>
        <w:rPr>
          <w:sz w:val="24"/>
        </w:rPr>
        <w:t>). – Київ : НТУУ «КПІ»,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– Назва</w:t>
      </w:r>
      <w:r>
        <w:rPr>
          <w:spacing w:val="-3"/>
          <w:sz w:val="24"/>
        </w:rPr>
        <w:t xml:space="preserve"> </w:t>
      </w:r>
      <w:r>
        <w:rPr>
          <w:sz w:val="24"/>
        </w:rPr>
        <w:t>з екрана.</w:t>
      </w:r>
      <w:r>
        <w:rPr>
          <w:spacing w:val="2"/>
          <w:sz w:val="24"/>
        </w:rPr>
        <w:t xml:space="preserve"> </w:t>
      </w:r>
      <w:r>
        <w:rPr>
          <w:sz w:val="24"/>
        </w:rPr>
        <w:t>URI</w:t>
      </w:r>
      <w:r>
        <w:rPr>
          <w:spacing w:val="-5"/>
          <w:sz w:val="24"/>
        </w:rPr>
        <w:t xml:space="preserve"> </w:t>
      </w:r>
      <w:r>
        <w:rPr>
          <w:sz w:val="24"/>
        </w:rPr>
        <w:t>(Уніфікований ідентифікатор ресурсу):</w:t>
      </w:r>
    </w:p>
    <w:p w:rsidR="000A62D2" w:rsidRDefault="000E4245">
      <w:pPr>
        <w:pStyle w:val="a3"/>
        <w:spacing w:line="275" w:lineRule="exact"/>
        <w:ind w:left="855"/>
      </w:pPr>
      <w:hyperlink r:id="rId32">
        <w:r w:rsidR="00154177">
          <w:rPr>
            <w:u w:val="single"/>
          </w:rPr>
          <w:t>https://ela.kpi.ua/handle/123456789/1787</w:t>
        </w:r>
      </w:hyperlink>
    </w:p>
    <w:p w:rsidR="000A62D2" w:rsidRDefault="000A62D2">
      <w:pPr>
        <w:pStyle w:val="a3"/>
        <w:spacing w:before="2"/>
        <w:ind w:left="0"/>
        <w:rPr>
          <w:sz w:val="19"/>
        </w:rPr>
      </w:pPr>
    </w:p>
    <w:p w:rsidR="000A62D2" w:rsidRDefault="00154177">
      <w:pPr>
        <w:pStyle w:val="1"/>
        <w:tabs>
          <w:tab w:val="left" w:pos="4184"/>
          <w:tab w:val="left" w:pos="10387"/>
        </w:tabs>
      </w:pPr>
      <w:r>
        <w:rPr>
          <w:b w:val="0"/>
          <w:w w:val="99"/>
          <w:shd w:val="clear" w:color="auto" w:fill="C0C0C0"/>
        </w:rPr>
        <w:t xml:space="preserve"> </w:t>
      </w:r>
      <w:r>
        <w:rPr>
          <w:b w:val="0"/>
          <w:shd w:val="clear" w:color="auto" w:fill="C0C0C0"/>
        </w:rPr>
        <w:tab/>
      </w:r>
      <w:r>
        <w:rPr>
          <w:shd w:val="clear" w:color="auto" w:fill="C0C0C0"/>
        </w:rPr>
        <w:t>Навчальний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контент</w:t>
      </w:r>
      <w:r>
        <w:rPr>
          <w:shd w:val="clear" w:color="auto" w:fill="C0C0C0"/>
        </w:rPr>
        <w:tab/>
      </w:r>
    </w:p>
    <w:p w:rsidR="000A62D2" w:rsidRDefault="00154177">
      <w:pPr>
        <w:pStyle w:val="2"/>
        <w:numPr>
          <w:ilvl w:val="0"/>
          <w:numId w:val="3"/>
        </w:numPr>
        <w:tabs>
          <w:tab w:val="left" w:pos="1568"/>
          <w:tab w:val="left" w:pos="1569"/>
        </w:tabs>
        <w:spacing w:before="113"/>
        <w:ind w:hanging="709"/>
        <w:rPr>
          <w:rFonts w:ascii="Calibri" w:hAnsi="Calibri"/>
        </w:rPr>
      </w:pPr>
      <w:r>
        <w:t>Методика</w:t>
      </w:r>
      <w:r>
        <w:rPr>
          <w:spacing w:val="-2"/>
        </w:rPr>
        <w:t xml:space="preserve"> </w:t>
      </w:r>
      <w:r>
        <w:t>опанування</w:t>
      </w:r>
      <w:r>
        <w:rPr>
          <w:spacing w:val="-5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  <w:r>
        <w:rPr>
          <w:spacing w:val="-1"/>
        </w:rPr>
        <w:t xml:space="preserve"> </w:t>
      </w:r>
      <w:r>
        <w:t>(освітнього</w:t>
      </w:r>
      <w:r>
        <w:rPr>
          <w:spacing w:val="-2"/>
        </w:rPr>
        <w:t xml:space="preserve"> </w:t>
      </w:r>
      <w:r>
        <w:t>компонента</w:t>
      </w:r>
      <w:r>
        <w:rPr>
          <w:color w:val="001F5F"/>
        </w:rPr>
        <w:t>)</w:t>
      </w:r>
    </w:p>
    <w:p w:rsidR="000A62D2" w:rsidRDefault="000A62D2">
      <w:pPr>
        <w:pStyle w:val="a3"/>
        <w:ind w:left="0"/>
        <w:rPr>
          <w:b/>
          <w:sz w:val="26"/>
        </w:rPr>
      </w:pPr>
    </w:p>
    <w:p w:rsidR="000A62D2" w:rsidRDefault="00154177">
      <w:pPr>
        <w:pStyle w:val="a3"/>
        <w:spacing w:before="190" w:line="237" w:lineRule="auto"/>
        <w:ind w:left="812" w:right="846"/>
      </w:pPr>
      <w:r>
        <w:rPr>
          <w:b/>
        </w:rPr>
        <w:t xml:space="preserve">Розділ 1. </w:t>
      </w:r>
      <w:r>
        <w:t>Теоретико-методологічні засади формування мотивації до здорового способу</w:t>
      </w:r>
      <w:r>
        <w:rPr>
          <w:spacing w:val="-57"/>
        </w:rPr>
        <w:t xml:space="preserve"> </w:t>
      </w:r>
      <w:r>
        <w:t>життя.</w:t>
      </w:r>
    </w:p>
    <w:p w:rsidR="000A62D2" w:rsidRDefault="00154177">
      <w:pPr>
        <w:pStyle w:val="2"/>
        <w:spacing w:before="48"/>
      </w:pPr>
      <w:r>
        <w:t>Тема</w:t>
      </w:r>
      <w:r>
        <w:rPr>
          <w:spacing w:val="-2"/>
        </w:rPr>
        <w:t xml:space="preserve"> </w:t>
      </w:r>
      <w:r>
        <w:t>1.1. Загальні</w:t>
      </w:r>
      <w:r>
        <w:rPr>
          <w:spacing w:val="-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здоров’я</w:t>
      </w:r>
    </w:p>
    <w:p w:rsidR="00ED6F6B" w:rsidRPr="00ED6F6B" w:rsidRDefault="00ED6F6B" w:rsidP="00ED6F6B">
      <w:pPr>
        <w:spacing w:before="45"/>
        <w:ind w:left="1039"/>
        <w:rPr>
          <w:rFonts w:ascii="Calibri" w:eastAsia="Calibri" w:hAnsi="Calibri" w:cs="Calibri"/>
          <w:b/>
          <w:sz w:val="24"/>
        </w:rPr>
      </w:pPr>
      <w:r w:rsidRPr="00ED6F6B">
        <w:rPr>
          <w:rFonts w:ascii="Calibri" w:eastAsia="Calibri" w:hAnsi="Calibri" w:cs="Calibri"/>
          <w:b/>
          <w:sz w:val="24"/>
        </w:rPr>
        <w:t>Лекція</w:t>
      </w:r>
      <w:r w:rsidRPr="00ED6F6B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ED6F6B">
        <w:rPr>
          <w:rFonts w:ascii="Calibri" w:eastAsia="Calibri" w:hAnsi="Calibri" w:cs="Calibri"/>
          <w:b/>
          <w:sz w:val="24"/>
        </w:rPr>
        <w:t>1.</w:t>
      </w:r>
      <w:r w:rsidRPr="00ED6F6B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ED6F6B">
        <w:rPr>
          <w:rFonts w:ascii="Calibri" w:eastAsia="Calibri" w:hAnsi="Calibri" w:cs="Calibri"/>
          <w:b/>
          <w:sz w:val="24"/>
        </w:rPr>
        <w:t>Здоров’я</w:t>
      </w:r>
      <w:r w:rsidRPr="00ED6F6B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ED6F6B">
        <w:rPr>
          <w:rFonts w:ascii="Calibri" w:eastAsia="Calibri" w:hAnsi="Calibri" w:cs="Calibri"/>
          <w:b/>
          <w:sz w:val="24"/>
        </w:rPr>
        <w:t>–</w:t>
      </w:r>
      <w:r w:rsidRPr="00ED6F6B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ED6F6B">
        <w:rPr>
          <w:rFonts w:ascii="Calibri" w:eastAsia="Calibri" w:hAnsi="Calibri" w:cs="Calibri"/>
          <w:b/>
          <w:sz w:val="24"/>
        </w:rPr>
        <w:t>як</w:t>
      </w:r>
      <w:r w:rsidRPr="00ED6F6B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ED6F6B">
        <w:rPr>
          <w:rFonts w:ascii="Calibri" w:eastAsia="Calibri" w:hAnsi="Calibri" w:cs="Calibri"/>
          <w:b/>
          <w:sz w:val="24"/>
        </w:rPr>
        <w:t>державне</w:t>
      </w:r>
      <w:r w:rsidRPr="00ED6F6B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ED6F6B">
        <w:rPr>
          <w:rFonts w:ascii="Calibri" w:eastAsia="Calibri" w:hAnsi="Calibri" w:cs="Calibri"/>
          <w:b/>
          <w:sz w:val="24"/>
        </w:rPr>
        <w:t>завдання</w:t>
      </w:r>
      <w:r w:rsidRPr="00ED6F6B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ED6F6B">
        <w:rPr>
          <w:rFonts w:ascii="Calibri" w:eastAsia="Calibri" w:hAnsi="Calibri" w:cs="Calibri"/>
          <w:b/>
          <w:sz w:val="24"/>
        </w:rPr>
        <w:t>і</w:t>
      </w:r>
      <w:r w:rsidRPr="00ED6F6B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ED6F6B">
        <w:rPr>
          <w:rFonts w:ascii="Calibri" w:eastAsia="Calibri" w:hAnsi="Calibri" w:cs="Calibri"/>
          <w:b/>
          <w:sz w:val="24"/>
        </w:rPr>
        <w:t>особистісна</w:t>
      </w:r>
      <w:r w:rsidRPr="00ED6F6B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ED6F6B">
        <w:rPr>
          <w:rFonts w:ascii="Calibri" w:eastAsia="Calibri" w:hAnsi="Calibri" w:cs="Calibri"/>
          <w:b/>
          <w:sz w:val="24"/>
        </w:rPr>
        <w:t>потреба</w:t>
      </w:r>
      <w:r w:rsidRPr="00ED6F6B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ED6F6B">
        <w:rPr>
          <w:rFonts w:ascii="Calibri" w:eastAsia="Calibri" w:hAnsi="Calibri" w:cs="Calibri"/>
          <w:b/>
          <w:sz w:val="24"/>
        </w:rPr>
        <w:t>людини.</w:t>
      </w:r>
    </w:p>
    <w:p w:rsidR="00ED6F6B" w:rsidRPr="00ED6F6B" w:rsidRDefault="00ED6F6B" w:rsidP="00ED6F6B">
      <w:pPr>
        <w:spacing w:before="43"/>
        <w:ind w:left="1747"/>
        <w:rPr>
          <w:rFonts w:ascii="Calibri" w:eastAsia="Calibri" w:hAnsi="Calibri" w:cs="Calibri"/>
          <w:sz w:val="24"/>
          <w:szCs w:val="24"/>
        </w:rPr>
      </w:pPr>
      <w:r w:rsidRPr="00ED6F6B">
        <w:rPr>
          <w:rFonts w:ascii="Calibri" w:eastAsia="Calibri" w:hAnsi="Calibri" w:cs="Calibri"/>
          <w:sz w:val="24"/>
          <w:szCs w:val="24"/>
        </w:rPr>
        <w:t>Історія</w:t>
      </w:r>
      <w:r w:rsidRPr="00ED6F6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пізнання</w:t>
      </w:r>
      <w:r w:rsidRPr="00ED6F6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людиною</w:t>
      </w:r>
      <w:r w:rsidRPr="00ED6F6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сутності</w:t>
      </w:r>
      <w:r w:rsidRPr="00ED6F6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здоров’я</w:t>
      </w:r>
      <w:r w:rsidRPr="00ED6F6B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від</w:t>
      </w:r>
      <w:r w:rsidRPr="00ED6F6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стародавніх</w:t>
      </w:r>
      <w:r w:rsidRPr="00ED6F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часів</w:t>
      </w:r>
      <w:r w:rsidRPr="00ED6F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до</w:t>
      </w:r>
      <w:r w:rsidRPr="00ED6F6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сьогодення.</w:t>
      </w:r>
    </w:p>
    <w:p w:rsidR="004250A9" w:rsidRDefault="00ED6F6B" w:rsidP="00ED6F6B">
      <w:pPr>
        <w:spacing w:before="46" w:line="276" w:lineRule="auto"/>
        <w:ind w:left="1039" w:right="298"/>
        <w:rPr>
          <w:rFonts w:ascii="Calibri" w:eastAsia="Calibri" w:hAnsi="Calibri" w:cs="Calibri"/>
          <w:sz w:val="24"/>
          <w:szCs w:val="24"/>
        </w:rPr>
      </w:pPr>
      <w:r w:rsidRPr="00ED6F6B">
        <w:rPr>
          <w:rFonts w:ascii="Calibri" w:eastAsia="Calibri" w:hAnsi="Calibri" w:cs="Calibri"/>
          <w:sz w:val="24"/>
          <w:szCs w:val="24"/>
        </w:rPr>
        <w:t>Концепції здоров’я та здорового способу життя. Державні підходи до формування,</w:t>
      </w:r>
      <w:r w:rsidRPr="00ED6F6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зміцнення та збереження здоров’я людини в світі. Здоров’я людства - глобальні проблеми</w:t>
      </w:r>
      <w:r w:rsidRPr="00ED6F6B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сучасності.</w:t>
      </w:r>
    </w:p>
    <w:p w:rsidR="00ED6F6B" w:rsidRPr="00ED6F6B" w:rsidRDefault="00ED6F6B" w:rsidP="00ED6F6B">
      <w:pPr>
        <w:spacing w:line="293" w:lineRule="exact"/>
        <w:ind w:left="1039"/>
        <w:rPr>
          <w:rFonts w:ascii="Calibri" w:eastAsia="Calibri" w:hAnsi="Calibri" w:cs="Calibri"/>
          <w:sz w:val="24"/>
        </w:rPr>
      </w:pPr>
      <w:r w:rsidRPr="00ED6F6B">
        <w:rPr>
          <w:rFonts w:ascii="Calibri" w:eastAsia="Calibri" w:hAnsi="Calibri" w:cs="Calibri"/>
          <w:b/>
          <w:sz w:val="24"/>
        </w:rPr>
        <w:t>Практичне</w:t>
      </w:r>
      <w:r w:rsidRPr="00ED6F6B">
        <w:rPr>
          <w:rFonts w:ascii="Calibri" w:eastAsia="Calibri" w:hAnsi="Calibri" w:cs="Calibri"/>
          <w:b/>
          <w:spacing w:val="23"/>
          <w:sz w:val="24"/>
        </w:rPr>
        <w:t xml:space="preserve"> </w:t>
      </w:r>
      <w:r w:rsidRPr="00ED6F6B">
        <w:rPr>
          <w:rFonts w:ascii="Calibri" w:eastAsia="Calibri" w:hAnsi="Calibri" w:cs="Calibri"/>
          <w:b/>
          <w:sz w:val="24"/>
        </w:rPr>
        <w:t>заняття</w:t>
      </w:r>
      <w:r w:rsidRPr="00ED6F6B">
        <w:rPr>
          <w:rFonts w:ascii="Calibri" w:eastAsia="Calibri" w:hAnsi="Calibri" w:cs="Calibri"/>
          <w:b/>
          <w:spacing w:val="22"/>
          <w:sz w:val="24"/>
        </w:rPr>
        <w:t xml:space="preserve"> </w:t>
      </w:r>
      <w:r w:rsidRPr="00ED6F6B">
        <w:rPr>
          <w:rFonts w:ascii="Calibri" w:eastAsia="Calibri" w:hAnsi="Calibri" w:cs="Calibri"/>
          <w:b/>
          <w:sz w:val="24"/>
        </w:rPr>
        <w:t>№</w:t>
      </w:r>
      <w:r w:rsidRPr="00ED6F6B">
        <w:rPr>
          <w:rFonts w:ascii="Calibri" w:eastAsia="Calibri" w:hAnsi="Calibri" w:cs="Calibri"/>
          <w:b/>
          <w:spacing w:val="21"/>
          <w:sz w:val="24"/>
        </w:rPr>
        <w:t xml:space="preserve"> </w:t>
      </w:r>
      <w:r w:rsidRPr="00ED6F6B">
        <w:rPr>
          <w:rFonts w:ascii="Calibri" w:eastAsia="Calibri" w:hAnsi="Calibri" w:cs="Calibri"/>
          <w:b/>
          <w:sz w:val="24"/>
        </w:rPr>
        <w:t>1.</w:t>
      </w:r>
      <w:r w:rsidRPr="00ED6F6B">
        <w:rPr>
          <w:rFonts w:ascii="Calibri" w:eastAsia="Calibri" w:hAnsi="Calibri" w:cs="Calibri"/>
          <w:b/>
          <w:spacing w:val="25"/>
          <w:sz w:val="24"/>
        </w:rPr>
        <w:t xml:space="preserve"> </w:t>
      </w:r>
      <w:r w:rsidRPr="00ED6F6B">
        <w:rPr>
          <w:rFonts w:ascii="Calibri" w:eastAsia="Calibri" w:hAnsi="Calibri" w:cs="Calibri"/>
          <w:sz w:val="24"/>
        </w:rPr>
        <w:t>Основні</w:t>
      </w:r>
      <w:r w:rsidRPr="00ED6F6B">
        <w:rPr>
          <w:rFonts w:ascii="Calibri" w:eastAsia="Calibri" w:hAnsi="Calibri" w:cs="Calibri"/>
          <w:spacing w:val="24"/>
          <w:sz w:val="24"/>
        </w:rPr>
        <w:t xml:space="preserve"> </w:t>
      </w:r>
      <w:r w:rsidRPr="00ED6F6B">
        <w:rPr>
          <w:rFonts w:ascii="Calibri" w:eastAsia="Calibri" w:hAnsi="Calibri" w:cs="Calibri"/>
          <w:sz w:val="24"/>
        </w:rPr>
        <w:t>складові</w:t>
      </w:r>
      <w:r w:rsidRPr="00ED6F6B">
        <w:rPr>
          <w:rFonts w:ascii="Calibri" w:eastAsia="Calibri" w:hAnsi="Calibri" w:cs="Calibri"/>
          <w:spacing w:val="25"/>
          <w:sz w:val="24"/>
        </w:rPr>
        <w:t xml:space="preserve"> </w:t>
      </w:r>
      <w:r w:rsidRPr="00ED6F6B">
        <w:rPr>
          <w:rFonts w:ascii="Calibri" w:eastAsia="Calibri" w:hAnsi="Calibri" w:cs="Calibri"/>
          <w:sz w:val="24"/>
        </w:rPr>
        <w:t>здоров’я.</w:t>
      </w:r>
      <w:r w:rsidRPr="00ED6F6B">
        <w:rPr>
          <w:rFonts w:ascii="Calibri" w:eastAsia="Calibri" w:hAnsi="Calibri" w:cs="Calibri"/>
          <w:spacing w:val="23"/>
          <w:sz w:val="24"/>
        </w:rPr>
        <w:t xml:space="preserve"> </w:t>
      </w:r>
      <w:r w:rsidRPr="00ED6F6B">
        <w:rPr>
          <w:rFonts w:ascii="Calibri" w:eastAsia="Calibri" w:hAnsi="Calibri" w:cs="Calibri"/>
          <w:sz w:val="24"/>
        </w:rPr>
        <w:t>Сутнісні</w:t>
      </w:r>
      <w:r w:rsidRPr="00ED6F6B">
        <w:rPr>
          <w:rFonts w:ascii="Calibri" w:eastAsia="Calibri" w:hAnsi="Calibri" w:cs="Calibri"/>
          <w:spacing w:val="25"/>
          <w:sz w:val="24"/>
        </w:rPr>
        <w:t xml:space="preserve"> </w:t>
      </w:r>
      <w:r w:rsidRPr="00ED6F6B">
        <w:rPr>
          <w:rFonts w:ascii="Calibri" w:eastAsia="Calibri" w:hAnsi="Calibri" w:cs="Calibri"/>
          <w:sz w:val="24"/>
        </w:rPr>
        <w:t>елементи</w:t>
      </w:r>
      <w:r w:rsidRPr="00ED6F6B">
        <w:rPr>
          <w:rFonts w:ascii="Calibri" w:eastAsia="Calibri" w:hAnsi="Calibri" w:cs="Calibri"/>
          <w:spacing w:val="24"/>
          <w:sz w:val="24"/>
        </w:rPr>
        <w:t xml:space="preserve"> </w:t>
      </w:r>
      <w:r w:rsidRPr="00ED6F6B">
        <w:rPr>
          <w:rFonts w:ascii="Calibri" w:eastAsia="Calibri" w:hAnsi="Calibri" w:cs="Calibri"/>
          <w:sz w:val="24"/>
        </w:rPr>
        <w:t>здоров’я</w:t>
      </w:r>
      <w:r w:rsidRPr="00ED6F6B">
        <w:rPr>
          <w:rFonts w:ascii="Calibri" w:eastAsia="Calibri" w:hAnsi="Calibri" w:cs="Calibri"/>
          <w:spacing w:val="23"/>
          <w:sz w:val="24"/>
        </w:rPr>
        <w:t xml:space="preserve"> </w:t>
      </w:r>
      <w:r w:rsidRPr="00ED6F6B">
        <w:rPr>
          <w:rFonts w:ascii="Calibri" w:eastAsia="Calibri" w:hAnsi="Calibri" w:cs="Calibri"/>
          <w:sz w:val="24"/>
        </w:rPr>
        <w:t>людини</w:t>
      </w:r>
      <w:r w:rsidRPr="00ED6F6B">
        <w:rPr>
          <w:rFonts w:ascii="Calibri" w:eastAsia="Calibri" w:hAnsi="Calibri" w:cs="Calibri"/>
          <w:spacing w:val="24"/>
          <w:sz w:val="24"/>
        </w:rPr>
        <w:t xml:space="preserve"> </w:t>
      </w:r>
      <w:r w:rsidRPr="00ED6F6B">
        <w:rPr>
          <w:rFonts w:ascii="Calibri" w:eastAsia="Calibri" w:hAnsi="Calibri" w:cs="Calibri"/>
          <w:sz w:val="24"/>
        </w:rPr>
        <w:t>її</w:t>
      </w:r>
    </w:p>
    <w:p w:rsidR="00ED6F6B" w:rsidRPr="00ED6F6B" w:rsidRDefault="00ED6F6B" w:rsidP="00ED6F6B">
      <w:pPr>
        <w:ind w:left="331" w:right="126"/>
        <w:jc w:val="both"/>
        <w:rPr>
          <w:rFonts w:ascii="Calibri" w:eastAsia="Calibri" w:hAnsi="Calibri" w:cs="Calibri"/>
          <w:sz w:val="24"/>
          <w:szCs w:val="24"/>
        </w:rPr>
      </w:pPr>
      <w:r w:rsidRPr="00ED6F6B">
        <w:rPr>
          <w:rFonts w:ascii="Calibri" w:eastAsia="Calibri" w:hAnsi="Calibri" w:cs="Calibri"/>
          <w:sz w:val="24"/>
          <w:szCs w:val="24"/>
        </w:rPr>
        <w:t>духовного благополуччя та гармонійного розвитку: психічні, фізичні, соціальні. Природні фактори</w:t>
      </w:r>
      <w:r w:rsidRPr="00ED6F6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здоров’я</w:t>
      </w:r>
      <w:r w:rsidRPr="00ED6F6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Зв’язок</w:t>
      </w:r>
      <w:r w:rsidRPr="00ED6F6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патології</w:t>
      </w:r>
      <w:r w:rsidRPr="00ED6F6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 xml:space="preserve">та здоров’я, </w:t>
      </w:r>
      <w:proofErr w:type="spellStart"/>
      <w:r w:rsidRPr="00ED6F6B">
        <w:rPr>
          <w:rFonts w:ascii="Calibri" w:eastAsia="Calibri" w:hAnsi="Calibri" w:cs="Calibri"/>
          <w:sz w:val="24"/>
          <w:szCs w:val="24"/>
        </w:rPr>
        <w:t>нормологія</w:t>
      </w:r>
      <w:proofErr w:type="spellEnd"/>
      <w:r w:rsidRPr="00ED6F6B">
        <w:rPr>
          <w:rFonts w:ascii="Calibri" w:eastAsia="Calibri" w:hAnsi="Calibri" w:cs="Calibri"/>
          <w:sz w:val="24"/>
          <w:szCs w:val="24"/>
        </w:rPr>
        <w:t>.</w:t>
      </w:r>
      <w:r w:rsidRPr="00ED6F6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Механізми</w:t>
      </w:r>
      <w:r w:rsidRPr="00ED6F6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дослідження</w:t>
      </w:r>
      <w:r w:rsidRPr="00ED6F6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здоров’я.</w:t>
      </w:r>
    </w:p>
    <w:p w:rsidR="00ED6F6B" w:rsidRDefault="00ED6F6B" w:rsidP="00ED6F6B">
      <w:pPr>
        <w:spacing w:line="293" w:lineRule="exact"/>
        <w:ind w:left="2455"/>
        <w:jc w:val="both"/>
        <w:rPr>
          <w:rFonts w:ascii="Calibri" w:eastAsia="Calibri" w:hAnsi="Calibri" w:cs="Calibri"/>
          <w:sz w:val="24"/>
          <w:szCs w:val="24"/>
        </w:rPr>
      </w:pPr>
      <w:r w:rsidRPr="00ED6F6B">
        <w:rPr>
          <w:rFonts w:ascii="Calibri" w:eastAsia="Calibri" w:hAnsi="Calibri" w:cs="Calibri"/>
          <w:sz w:val="24"/>
          <w:szCs w:val="24"/>
        </w:rPr>
        <w:t>Проведення</w:t>
      </w:r>
      <w:r w:rsidRPr="00ED6F6B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ED6F6B">
        <w:rPr>
          <w:rFonts w:ascii="Calibri" w:eastAsia="Calibri" w:hAnsi="Calibri" w:cs="Calibri"/>
          <w:sz w:val="24"/>
          <w:szCs w:val="24"/>
        </w:rPr>
        <w:t>експрес-опитування.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Практичне заняття № 2.</w:t>
      </w:r>
      <w:r w:rsidRPr="00E414E7">
        <w:rPr>
          <w:rFonts w:ascii="Calibri" w:eastAsia="Calibri" w:hAnsi="Calibri" w:cs="Calibri"/>
          <w:sz w:val="24"/>
          <w:szCs w:val="24"/>
        </w:rPr>
        <w:t xml:space="preserve"> Сутність здорового способу життя людини та умови його ведення. Роль мотивацій і установок у формуванні основ здорового життя сучасної людини. Складові ЗСЖ сучасної людини: спосіб, рівень, якість, стиль життя, тощо.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Практичне заняття № 3.</w:t>
      </w:r>
      <w:r w:rsidRPr="00E414E7">
        <w:rPr>
          <w:rFonts w:ascii="Calibri" w:eastAsia="Calibri" w:hAnsi="Calibri" w:cs="Calibri"/>
          <w:sz w:val="24"/>
          <w:szCs w:val="24"/>
        </w:rPr>
        <w:t xml:space="preserve"> Генетичні аспекти здоров’я. Біоритми і здоров’я. Розумова та фізична працездатність людини. Стомлення, його сутність і діагностика. Перевтома, заходи щодо її запобігання. Режим дня.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Тема 1.2.  Оздоровчі ефекти поведінки</w:t>
      </w:r>
      <w:r w:rsidRPr="00E414E7">
        <w:rPr>
          <w:rFonts w:ascii="Calibri" w:eastAsia="Calibri" w:hAnsi="Calibri" w:cs="Calibri"/>
          <w:sz w:val="24"/>
          <w:szCs w:val="24"/>
        </w:rPr>
        <w:t>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Лекція 2. Ієрархія потреб та цінності в людському існуванні. Спадковість, звички, уподобання.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Соціальна обумовленість здоров’я людини: ієрархія потреб та цінності в людському існуванні. Спадковість, звички, уподобання. Моральні принципи. Самодисципліна, духовність, контроль бажань і емоцій.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№ 4. </w:t>
      </w:r>
      <w:r w:rsidRPr="00E414E7">
        <w:rPr>
          <w:rFonts w:ascii="Calibri" w:eastAsia="Calibri" w:hAnsi="Calibri" w:cs="Calibri"/>
          <w:sz w:val="24"/>
          <w:szCs w:val="24"/>
        </w:rPr>
        <w:t xml:space="preserve">Здоров’я людини та особливості поведінки, що сприяють його збереженню і зміцненню. Вплив поведінки на резерви та ресурси людини. Девіантна поведінка (вживання алкоголю, наркотиків, тютюнопаління і паління електронних цигарок, токсикоманія, тощо.) та її профілактика. Соціальні умови здоров’я.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№ 5. </w:t>
      </w:r>
      <w:r w:rsidRPr="00E414E7">
        <w:rPr>
          <w:rFonts w:ascii="Calibri" w:eastAsia="Calibri" w:hAnsi="Calibri" w:cs="Calibri"/>
          <w:sz w:val="24"/>
          <w:szCs w:val="24"/>
        </w:rPr>
        <w:t xml:space="preserve">Фізичне здоров’я, його сутність. Адаптаційний потенціал. Сучасні підходи до визначення кількісних характеристик фізичного здоров’я. Комплексна оцінка фізичної працездатності: тестування фізичних якостей, функціональна діагностика систем організму, антропометрія, оцінка стану опорно-рухового апарату. Методи самооцінки фізичних станів людини.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Тема 1.3. Здоров’я та вікові періоди життя людини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Лекція 3. Вікові зміни особистісного потенціалу.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 xml:space="preserve">Визначення біологічного віку людини. Теорії старіння людини. Поняття "психосоматичний стан людини". Психосоматичні розлади, їхня характеристика. Засоби регуляції психосоматичного стану. Психічне здоров’я. Психосоматичне перевантаження та фактори його виникнення.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6. 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Біомаркери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 xml:space="preserve"> старіння та засоби впливу на них. Теорії старіння.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Практичне заняття № 7.</w:t>
      </w:r>
      <w:r w:rsidRPr="00E414E7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 w:rsidRPr="00E414E7">
        <w:rPr>
          <w:rFonts w:ascii="Calibri" w:eastAsia="Calibri" w:hAnsi="Calibri" w:cs="Calibri"/>
          <w:sz w:val="24"/>
          <w:szCs w:val="24"/>
        </w:rPr>
        <w:t xml:space="preserve"> Здоров’я та чинники довкілля. Оздоровчі властивості кольору, звуку, запаху, тощо. Основи фітотерапії. Психоемоційні і розумові засоби регуляції і саморегуляції психосоматичного стану людини. Теорія сприйняття кольорів за М. 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Люшером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>. Типи темпераменту.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lastRenderedPageBreak/>
        <w:t xml:space="preserve">Практичне заняття № 8. </w:t>
      </w:r>
      <w:r w:rsidRPr="00E414E7">
        <w:rPr>
          <w:rFonts w:ascii="Calibri" w:eastAsia="Calibri" w:hAnsi="Calibri" w:cs="Calibri"/>
          <w:sz w:val="24"/>
          <w:szCs w:val="24"/>
        </w:rPr>
        <w:t xml:space="preserve">Стрес, його концепція. Стресові фактори. Стресова стійкість в різні періоди життя, профілактика розладів. Емоційний дискомфорт як чинник психосоматичних розладів. Профілактика психосоматичних розладів. Особи з груп ризику.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Тема 1.4.Харчування і здоров'я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Лекція 4. Вплив якісних та кількісних параметрів харчування на здоров’я людини.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 xml:space="preserve">Харчування і здоров'я. Сучасні теорії харчування. Характеристика основних груп продуктів харчування. Режим збалансованого раціонального харчування: норма, періодичність, добовий розподіл споживання речовин, їхня калорійність.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№9. </w:t>
      </w:r>
      <w:r w:rsidRPr="00E414E7">
        <w:rPr>
          <w:rFonts w:ascii="Calibri" w:eastAsia="Calibri" w:hAnsi="Calibri" w:cs="Calibri"/>
          <w:sz w:val="24"/>
          <w:szCs w:val="24"/>
        </w:rPr>
        <w:t>Сучасні проблеми харчування. Шкідливий вплив сучасного харчування. Вплив харчових домішок на здоров’я людини. Формування харчової мотивації людини.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№10. </w:t>
      </w:r>
      <w:r w:rsidR="003F0B63">
        <w:rPr>
          <w:rFonts w:ascii="Calibri" w:eastAsia="Calibri" w:hAnsi="Calibri" w:cs="Calibri"/>
          <w:sz w:val="24"/>
          <w:szCs w:val="24"/>
        </w:rPr>
        <w:t>(На самостійне вивчення).</w:t>
      </w:r>
      <w:r w:rsidR="005B47D9">
        <w:rPr>
          <w:rFonts w:ascii="Calibri" w:eastAsia="Calibri" w:hAnsi="Calibri" w:cs="Calibri"/>
          <w:sz w:val="24"/>
          <w:szCs w:val="24"/>
        </w:rPr>
        <w:t xml:space="preserve"> </w:t>
      </w:r>
      <w:r w:rsidRPr="00E414E7">
        <w:rPr>
          <w:rFonts w:ascii="Calibri" w:eastAsia="Calibri" w:hAnsi="Calibri" w:cs="Calibri"/>
          <w:sz w:val="24"/>
          <w:szCs w:val="24"/>
        </w:rPr>
        <w:t>Сучасні теорії харчування. Принципи правильного харчування. Оздоровче та лікувальне харчування. Роль води у життєзабезпеченні організму.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Cs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№ 11. </w:t>
      </w:r>
      <w:r w:rsidRPr="00E414E7">
        <w:rPr>
          <w:rFonts w:ascii="Calibri" w:eastAsia="Calibri" w:hAnsi="Calibri" w:cs="Calibri"/>
          <w:bCs/>
          <w:sz w:val="24"/>
          <w:szCs w:val="24"/>
        </w:rPr>
        <w:t>Складові харчових продуктів і їхнє значення для організму. Правила використання харчових продуктів. Якість харчування та хвороби. Забрудненість харчових продуктів та ризик захворюваності.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№12. </w:t>
      </w:r>
      <w:r w:rsidRPr="00E414E7">
        <w:rPr>
          <w:rFonts w:ascii="Calibri" w:eastAsia="Calibri" w:hAnsi="Calibri" w:cs="Calibri"/>
          <w:sz w:val="24"/>
          <w:szCs w:val="24"/>
        </w:rPr>
        <w:t xml:space="preserve">Визначення компонентів маси тіла та методи її корекції. Особливості харчування у представників різних соматотипів. Особливості фітнес- та спортивного харчування.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Лекція 5. Екологічні аспекти харчування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 xml:space="preserve">Чинники техногенного впливу на довкілля. Забрудненість навколишнього середовища в умовах бойових дій та основні методи захисту довкілля. 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Грунт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 xml:space="preserve"> та мікроорганізми. Технології очистки продуктів харчування.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№ 13. </w:t>
      </w:r>
      <w:r w:rsidRPr="00E414E7">
        <w:rPr>
          <w:rFonts w:ascii="Calibri" w:eastAsia="Calibri" w:hAnsi="Calibri" w:cs="Calibri"/>
          <w:sz w:val="24"/>
          <w:szCs w:val="24"/>
        </w:rPr>
        <w:t xml:space="preserve">Проблеми прихованого голодування: вплив дефіциту вітамінів та мікроелементів на здоров’я. Вплив харчування на 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мікробіоту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>. Вплив режиму харчування на обмінні процеси в організмі. Піраміда здорового харчування. Особливості харчування, у разі наявності психосоматичних порушень. Антидепресивні продукти.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№ 14. </w:t>
      </w:r>
      <w:r w:rsidRPr="00E414E7">
        <w:rPr>
          <w:rFonts w:ascii="Calibri" w:eastAsia="Calibri" w:hAnsi="Calibri" w:cs="Calibri"/>
          <w:sz w:val="24"/>
          <w:szCs w:val="24"/>
        </w:rPr>
        <w:t xml:space="preserve">Виконання модульної контрольної роботи (Частина </w:t>
      </w:r>
      <w:r w:rsidRPr="00E414E7">
        <w:rPr>
          <w:rFonts w:ascii="Calibri" w:eastAsia="Calibri" w:hAnsi="Calibri" w:cs="Calibri"/>
          <w:sz w:val="24"/>
          <w:szCs w:val="24"/>
          <w:lang w:val="ru-RU"/>
        </w:rPr>
        <w:t>1)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Розділ 2.</w:t>
      </w:r>
      <w:r w:rsidRPr="00E414E7">
        <w:rPr>
          <w:rFonts w:ascii="Calibri" w:eastAsia="Calibri" w:hAnsi="Calibri" w:cs="Calibri"/>
          <w:sz w:val="24"/>
          <w:szCs w:val="24"/>
        </w:rPr>
        <w:t xml:space="preserve"> Формування вмінь та навичок здорового способу життя засобами та методами рухової активності.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Тема.2.1. Рухова активність осіб різного віку, статі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Лекція 6.</w:t>
      </w:r>
      <w:r w:rsidRPr="00E414E7">
        <w:rPr>
          <w:rFonts w:ascii="Calibri" w:eastAsia="Calibri" w:hAnsi="Calibri" w:cs="Calibri"/>
          <w:sz w:val="24"/>
          <w:szCs w:val="24"/>
        </w:rPr>
        <w:t xml:space="preserve"> </w:t>
      </w:r>
      <w:r w:rsidRPr="00E414E7">
        <w:rPr>
          <w:rFonts w:ascii="Calibri" w:eastAsia="Calibri" w:hAnsi="Calibri" w:cs="Calibri"/>
          <w:b/>
          <w:sz w:val="24"/>
          <w:szCs w:val="24"/>
        </w:rPr>
        <w:t>Рухова активність як біологічна потреба організму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Сутність рухової активності</w:t>
      </w:r>
      <w:r w:rsidRPr="00E414E7">
        <w:rPr>
          <w:rFonts w:ascii="Calibri" w:eastAsia="Calibri" w:hAnsi="Calibri" w:cs="Calibri"/>
          <w:sz w:val="24"/>
          <w:szCs w:val="24"/>
          <w:lang w:val="ru-RU"/>
        </w:rPr>
        <w:t>.</w:t>
      </w:r>
      <w:r w:rsidRPr="00E414E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E414E7">
        <w:rPr>
          <w:rFonts w:ascii="Calibri" w:eastAsia="Calibri" w:hAnsi="Calibri" w:cs="Calibri"/>
          <w:sz w:val="24"/>
          <w:szCs w:val="24"/>
        </w:rPr>
        <w:t>Вплив рухової активності на організм людини. Опорно-руховий апарат людини, особливості його формування і значення для здоров’я людини.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Практичне заняття № 15.</w:t>
      </w:r>
      <w:r w:rsidRPr="00E414E7">
        <w:rPr>
          <w:rFonts w:ascii="Calibri" w:eastAsia="Calibri" w:hAnsi="Calibri" w:cs="Calibri"/>
          <w:sz w:val="24"/>
          <w:szCs w:val="24"/>
        </w:rPr>
        <w:t xml:space="preserve"> Рухова активність та її вплив на організм людини. Гіподинамія і гіпокінезія та їхній вплив на організм людини. Норми рухової активності. Вплив рухової активності на стан опорно-рухового апарату.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№ 16. </w:t>
      </w:r>
      <w:r w:rsidRPr="00E414E7">
        <w:rPr>
          <w:rFonts w:ascii="Calibri" w:eastAsia="Calibri" w:hAnsi="Calibri" w:cs="Calibri"/>
          <w:sz w:val="24"/>
          <w:szCs w:val="24"/>
        </w:rPr>
        <w:t xml:space="preserve">Фізичні вправи як засіб неспецифічної профілактики функціональних розладів та захворювань. Типи фізичних вправ. Принципи рухової активності.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№ 17. </w:t>
      </w:r>
      <w:r w:rsidR="00531A2C">
        <w:rPr>
          <w:rFonts w:ascii="Calibri" w:eastAsia="Calibri" w:hAnsi="Calibri" w:cs="Calibri"/>
          <w:sz w:val="24"/>
          <w:szCs w:val="24"/>
        </w:rPr>
        <w:t xml:space="preserve">( </w:t>
      </w:r>
      <w:r w:rsidR="00531A2C" w:rsidRPr="00531A2C">
        <w:rPr>
          <w:rFonts w:ascii="Calibri" w:eastAsia="Calibri" w:hAnsi="Calibri" w:cs="Calibri"/>
          <w:sz w:val="24"/>
          <w:szCs w:val="24"/>
        </w:rPr>
        <w:t>На</w:t>
      </w:r>
      <w:r w:rsidR="00531A2C">
        <w:rPr>
          <w:rFonts w:ascii="Calibri" w:eastAsia="Calibri" w:hAnsi="Calibri" w:cs="Calibri"/>
          <w:sz w:val="24"/>
          <w:szCs w:val="24"/>
        </w:rPr>
        <w:t xml:space="preserve"> самостійне вивчення). </w:t>
      </w:r>
      <w:r w:rsidRPr="00E414E7">
        <w:rPr>
          <w:rFonts w:ascii="Calibri" w:eastAsia="Calibri" w:hAnsi="Calibri" w:cs="Calibri"/>
          <w:sz w:val="24"/>
          <w:szCs w:val="24"/>
        </w:rPr>
        <w:t>Вікова динаміка зниження працездатності людини. Чинники зниження працездатності людини. Прояв фізичних якостей в різні вікові періоди людини.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Лекція 7. Системи оздоровлення.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 xml:space="preserve">Системи оздоровлення на сучасному етапі розвитку фізичної культури. Оздоровчі системи та їхні складові. Класифікація основних природних систем оздоровлення. Науково обґрунтовані, </w:t>
      </w:r>
      <w:r w:rsidRPr="00E414E7">
        <w:rPr>
          <w:rFonts w:ascii="Calibri" w:eastAsia="Calibri" w:hAnsi="Calibri" w:cs="Calibri"/>
          <w:sz w:val="24"/>
          <w:szCs w:val="24"/>
        </w:rPr>
        <w:lastRenderedPageBreak/>
        <w:t>народні та традиційні оздоровчі системи.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№ 18. </w:t>
      </w:r>
      <w:r w:rsidRPr="00E414E7">
        <w:rPr>
          <w:rFonts w:ascii="Calibri" w:eastAsia="Calibri" w:hAnsi="Calibri" w:cs="Calibri"/>
          <w:sz w:val="24"/>
          <w:szCs w:val="24"/>
        </w:rPr>
        <w:t>Дихальні системи оздоровлення: дихання за К. Бутейко; дихання за О. 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Стрельніковою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>; дихальні методики в йозі та східних єдиноборствах. Система "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Бодіфлекс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>".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Практичне заняття № 19</w:t>
      </w:r>
      <w:r w:rsidRPr="00E414E7">
        <w:rPr>
          <w:rFonts w:ascii="Calibri" w:eastAsia="Calibri" w:hAnsi="Calibri" w:cs="Calibri"/>
          <w:sz w:val="24"/>
          <w:szCs w:val="24"/>
        </w:rPr>
        <w:t xml:space="preserve">. </w:t>
      </w:r>
      <w:r w:rsidRPr="00E414E7">
        <w:rPr>
          <w:rFonts w:ascii="Calibri" w:eastAsia="Calibri" w:hAnsi="Calibri" w:cs="Calibri"/>
          <w:bCs/>
          <w:sz w:val="24"/>
          <w:szCs w:val="24"/>
        </w:rPr>
        <w:t xml:space="preserve">Системи оздоровчого харчування: особливості дієтичного харчування. </w:t>
      </w:r>
      <w:r w:rsidRPr="00E414E7">
        <w:rPr>
          <w:rFonts w:ascii="Calibri" w:eastAsia="Calibri" w:hAnsi="Calibri" w:cs="Calibri"/>
          <w:sz w:val="24"/>
          <w:szCs w:val="24"/>
        </w:rPr>
        <w:t>Система харчування М. 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Монтиньяка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Веганство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 xml:space="preserve"> та вегетаріанство. Система інтервального голодування.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Cs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№ 20. </w:t>
      </w:r>
      <w:r w:rsidRPr="00E414E7">
        <w:rPr>
          <w:rFonts w:ascii="Calibri" w:eastAsia="Calibri" w:hAnsi="Calibri" w:cs="Calibri"/>
          <w:bCs/>
          <w:sz w:val="24"/>
          <w:szCs w:val="24"/>
        </w:rPr>
        <w:t xml:space="preserve">Системи бальнеологічного впливу на організм: </w:t>
      </w:r>
      <w:r w:rsidRPr="00E414E7">
        <w:rPr>
          <w:rFonts w:ascii="Calibri" w:eastAsia="Calibri" w:hAnsi="Calibri" w:cs="Calibri"/>
          <w:sz w:val="24"/>
          <w:szCs w:val="24"/>
        </w:rPr>
        <w:t>система О. 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Залманова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 xml:space="preserve">; система С. 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Кнейпа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 xml:space="preserve">; система 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Вімма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Хофа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>, види загартування.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 xml:space="preserve">Проведення експрес-опитування.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Практичне заняття № 21</w:t>
      </w:r>
      <w:r w:rsidRPr="00E414E7">
        <w:rPr>
          <w:rFonts w:ascii="Calibri" w:eastAsia="Calibri" w:hAnsi="Calibri" w:cs="Calibri"/>
          <w:sz w:val="24"/>
          <w:szCs w:val="24"/>
        </w:rPr>
        <w:t xml:space="preserve">. Системи фізичного розвитку: Система здоров’я 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Кацудзо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 xml:space="preserve"> Ніші. Системи оздоровчої ходьби та бігу. Система 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Дж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Пілатеса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 xml:space="preserve">. Система </w:t>
      </w:r>
      <w:proofErr w:type="spellStart"/>
      <w:r w:rsidR="0017257E">
        <w:rPr>
          <w:rFonts w:ascii="Calibri" w:eastAsia="Calibri" w:hAnsi="Calibri" w:cs="Calibri"/>
          <w:sz w:val="24"/>
          <w:szCs w:val="24"/>
        </w:rPr>
        <w:t>Моше</w:t>
      </w:r>
      <w:proofErr w:type="spellEnd"/>
      <w:r w:rsidR="0017257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7257E">
        <w:rPr>
          <w:rFonts w:ascii="Calibri" w:eastAsia="Calibri" w:hAnsi="Calibri" w:cs="Calibri"/>
          <w:sz w:val="24"/>
          <w:szCs w:val="24"/>
        </w:rPr>
        <w:t>Фельденкрайза</w:t>
      </w:r>
      <w:proofErr w:type="spellEnd"/>
      <w:r w:rsidR="0017257E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17257E">
        <w:rPr>
          <w:rFonts w:ascii="Calibri" w:eastAsia="Calibri" w:hAnsi="Calibri" w:cs="Calibri"/>
          <w:sz w:val="24"/>
          <w:szCs w:val="24"/>
        </w:rPr>
        <w:t>Соматика</w:t>
      </w:r>
      <w:proofErr w:type="spellEnd"/>
      <w:r w:rsidR="0017257E">
        <w:rPr>
          <w:rFonts w:ascii="Calibri" w:eastAsia="Calibri" w:hAnsi="Calibri" w:cs="Calibri"/>
          <w:sz w:val="24"/>
          <w:szCs w:val="24"/>
        </w:rPr>
        <w:t xml:space="preserve"> Т. 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Ханни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E414E7">
        <w:rPr>
          <w:rFonts w:ascii="Calibri" w:eastAsia="Calibri" w:hAnsi="Calibri" w:cs="Calibri"/>
          <w:sz w:val="24"/>
          <w:szCs w:val="24"/>
        </w:rPr>
        <w:t>Аквааеробіка</w:t>
      </w:r>
      <w:proofErr w:type="spellEnd"/>
      <w:r w:rsidRPr="00E414E7">
        <w:rPr>
          <w:rFonts w:ascii="Calibri" w:eastAsia="Calibri" w:hAnsi="Calibri" w:cs="Calibri"/>
          <w:sz w:val="24"/>
          <w:szCs w:val="24"/>
        </w:rPr>
        <w:t>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Тема 2.2 Індивідуальні програми рухової активності.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Лекція 8. Обґрунтування і застосування програм з рухової активності різного спрямування. </w:t>
      </w:r>
      <w:r w:rsidRPr="00E414E7">
        <w:rPr>
          <w:rFonts w:ascii="Calibri" w:eastAsia="Calibri" w:hAnsi="Calibri" w:cs="Calibri"/>
          <w:sz w:val="24"/>
          <w:szCs w:val="24"/>
        </w:rPr>
        <w:t>Мета та завдання тренувальних програм оздоровчої та спортивної спрямованості. Принципи оздоровчого тренування. Врахування індивідуальних особливостей людини під час складання тренувальних програм оздоровчої спрямованості. Спрямованість тренувальних програм.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Практичне заняття № 22.</w:t>
      </w:r>
      <w:r w:rsidRPr="00E414E7">
        <w:rPr>
          <w:rFonts w:ascii="Calibri" w:eastAsia="Calibri" w:hAnsi="Calibri" w:cs="Calibri"/>
          <w:sz w:val="24"/>
          <w:szCs w:val="24"/>
        </w:rPr>
        <w:t xml:space="preserve"> Характеристика навантажень, що застосовуються в тренувальних програмах. Структура тренувального заняття. Особливості застосування фізичних навантажень різної спрямованості. Контроль та самоконтроль за станом організму.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Лекція 9. Методики опанування програмами з рухової активності різної спрямованості. </w:t>
      </w:r>
      <w:r w:rsidRPr="00E414E7">
        <w:rPr>
          <w:rFonts w:ascii="Calibri" w:eastAsia="Calibri" w:hAnsi="Calibri" w:cs="Calibri"/>
          <w:sz w:val="24"/>
          <w:szCs w:val="24"/>
        </w:rPr>
        <w:t xml:space="preserve">Методики розвитку фізичних якостей людини. Методики відновлення фізичної працездатності.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Практичне заняття № 23.</w:t>
      </w:r>
      <w:r w:rsidRPr="00E414E7">
        <w:rPr>
          <w:rFonts w:ascii="Calibri" w:eastAsia="Calibri" w:hAnsi="Calibri" w:cs="Calibri"/>
          <w:sz w:val="24"/>
          <w:szCs w:val="24"/>
        </w:rPr>
        <w:t xml:space="preserve"> Методики розвитку витривалості та швидкісних здібностей.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Практичне заняття № 24.</w:t>
      </w:r>
      <w:r w:rsidRPr="00E414E7">
        <w:rPr>
          <w:rFonts w:ascii="Calibri" w:eastAsia="Calibri" w:hAnsi="Calibri" w:cs="Calibri"/>
          <w:sz w:val="24"/>
          <w:szCs w:val="24"/>
        </w:rPr>
        <w:t xml:space="preserve"> Методики силового тренування.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 xml:space="preserve">Практичне заняття № 25. </w:t>
      </w:r>
      <w:r w:rsidRPr="00E414E7">
        <w:rPr>
          <w:rFonts w:ascii="Calibri" w:eastAsia="Calibri" w:hAnsi="Calibri" w:cs="Calibri"/>
          <w:sz w:val="24"/>
          <w:szCs w:val="24"/>
        </w:rPr>
        <w:t xml:space="preserve">Методики розвитку гнучкості. Методики розвитку координаційних здібностей та спритності. 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sz w:val="24"/>
          <w:szCs w:val="24"/>
        </w:rPr>
        <w:t>Проведення експрес-опитування.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Практичне заняття № 26.</w:t>
      </w:r>
      <w:r w:rsidRPr="00E414E7">
        <w:rPr>
          <w:rFonts w:ascii="Calibri" w:eastAsia="Calibri" w:hAnsi="Calibri" w:cs="Calibri"/>
          <w:sz w:val="24"/>
          <w:szCs w:val="24"/>
        </w:rPr>
        <w:t>Виконання модульної контрольної роботи (Частина 2).</w:t>
      </w:r>
    </w:p>
    <w:p w:rsidR="00E414E7" w:rsidRPr="00E414E7" w:rsidRDefault="00E414E7" w:rsidP="00E414E7">
      <w:pPr>
        <w:spacing w:line="293" w:lineRule="exact"/>
        <w:ind w:left="284" w:firstLine="709"/>
        <w:jc w:val="both"/>
        <w:rPr>
          <w:rFonts w:ascii="Calibri" w:eastAsia="Calibri" w:hAnsi="Calibri" w:cs="Calibri"/>
          <w:sz w:val="24"/>
          <w:szCs w:val="24"/>
        </w:rPr>
      </w:pPr>
      <w:r w:rsidRPr="00E414E7">
        <w:rPr>
          <w:rFonts w:ascii="Calibri" w:eastAsia="Calibri" w:hAnsi="Calibri" w:cs="Calibri"/>
          <w:b/>
          <w:sz w:val="24"/>
          <w:szCs w:val="24"/>
        </w:rPr>
        <w:t>Практичне заняття № 27.</w:t>
      </w:r>
      <w:r w:rsidRPr="00E414E7">
        <w:rPr>
          <w:rFonts w:ascii="Calibri" w:eastAsia="Calibri" w:hAnsi="Calibri" w:cs="Calibri"/>
          <w:sz w:val="24"/>
          <w:szCs w:val="24"/>
        </w:rPr>
        <w:t xml:space="preserve"> Проведення заліку</w:t>
      </w:r>
    </w:p>
    <w:p w:rsidR="000A62D2" w:rsidRDefault="000A62D2">
      <w:pPr>
        <w:pStyle w:val="a3"/>
        <w:spacing w:before="10"/>
        <w:ind w:left="0"/>
        <w:rPr>
          <w:sz w:val="34"/>
        </w:rPr>
      </w:pPr>
    </w:p>
    <w:p w:rsidR="000A62D2" w:rsidRDefault="00154177">
      <w:pPr>
        <w:pStyle w:val="2"/>
        <w:numPr>
          <w:ilvl w:val="0"/>
          <w:numId w:val="3"/>
        </w:numPr>
        <w:tabs>
          <w:tab w:val="left" w:pos="1103"/>
        </w:tabs>
        <w:ind w:left="1102" w:hanging="243"/>
      </w:pPr>
      <w:r>
        <w:t>Самостійна</w:t>
      </w:r>
      <w:r>
        <w:rPr>
          <w:spacing w:val="-3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студента</w:t>
      </w:r>
    </w:p>
    <w:p w:rsidR="000A62D2" w:rsidRDefault="00154177">
      <w:pPr>
        <w:pStyle w:val="a3"/>
        <w:spacing w:before="70"/>
        <w:ind w:left="860"/>
      </w:pPr>
      <w:r>
        <w:t>Підготовка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занять,</w:t>
      </w:r>
      <w:r>
        <w:rPr>
          <w:spacing w:val="-4"/>
        </w:rPr>
        <w:t xml:space="preserve"> </w:t>
      </w:r>
      <w:r>
        <w:t>виконання</w:t>
      </w:r>
      <w:r>
        <w:rPr>
          <w:spacing w:val="-7"/>
        </w:rPr>
        <w:t xml:space="preserve"> </w:t>
      </w:r>
      <w:r>
        <w:t>модульних</w:t>
      </w:r>
      <w:r>
        <w:rPr>
          <w:spacing w:val="-5"/>
        </w:rPr>
        <w:t xml:space="preserve"> </w:t>
      </w:r>
      <w:r>
        <w:t>контрольних</w:t>
      </w:r>
      <w:r>
        <w:rPr>
          <w:spacing w:val="-2"/>
        </w:rPr>
        <w:t xml:space="preserve"> </w:t>
      </w:r>
      <w:r>
        <w:t>робіт.</w:t>
      </w:r>
    </w:p>
    <w:p w:rsidR="000A62D2" w:rsidRDefault="00154177">
      <w:pPr>
        <w:pStyle w:val="a3"/>
        <w:spacing w:before="120"/>
        <w:ind w:right="296" w:firstLine="708"/>
      </w:pPr>
      <w:r>
        <w:t>Самостійна р</w:t>
      </w:r>
      <w:r w:rsidR="00F57799">
        <w:t>обота здобувача вищої освіти (22</w:t>
      </w:r>
      <w:r>
        <w:t xml:space="preserve"> годин) передбачає </w:t>
      </w:r>
      <w:r w:rsidR="00921F82" w:rsidRPr="00921F82">
        <w:rPr>
          <w:rFonts w:eastAsia="Calibri"/>
          <w:szCs w:val="28"/>
        </w:rPr>
        <w:t>самостійне вивчення тем курсу</w:t>
      </w:r>
      <w:r w:rsidR="00921F82">
        <w:rPr>
          <w:rFonts w:eastAsia="Calibri"/>
          <w:szCs w:val="28"/>
        </w:rPr>
        <w:t>,</w:t>
      </w:r>
      <w:r w:rsidR="00921F82" w:rsidRPr="00921F82">
        <w:t xml:space="preserve"> </w:t>
      </w:r>
      <w:r>
        <w:t>підготовку до аудиторних</w:t>
      </w:r>
      <w:r>
        <w:rPr>
          <w:spacing w:val="-57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контрольних</w:t>
      </w:r>
      <w:r>
        <w:rPr>
          <w:spacing w:val="-1"/>
        </w:rPr>
        <w:t xml:space="preserve"> </w:t>
      </w:r>
      <w:r>
        <w:t>заходів.</w:t>
      </w:r>
    </w:p>
    <w:p w:rsidR="000A62D2" w:rsidRDefault="00154177">
      <w:pPr>
        <w:pStyle w:val="a3"/>
        <w:spacing w:before="121"/>
        <w:ind w:right="690" w:firstLine="708"/>
      </w:pPr>
      <w:r>
        <w:t>Розподіл годин СРС: під</w:t>
      </w:r>
      <w:r w:rsidR="0095339F">
        <w:t xml:space="preserve">готовка до практичних занять – </w:t>
      </w:r>
      <w:r w:rsidR="00F57799">
        <w:t>1</w:t>
      </w:r>
      <w:r w:rsidR="005E4402">
        <w:t>3</w:t>
      </w:r>
      <w:r>
        <w:t xml:space="preserve"> годин; підготовка до МКР – 6</w:t>
      </w:r>
      <w:r w:rsidR="005E4402">
        <w:t xml:space="preserve"> </w:t>
      </w:r>
      <w:r>
        <w:rPr>
          <w:spacing w:val="-57"/>
        </w:rPr>
        <w:t xml:space="preserve"> </w:t>
      </w:r>
      <w:r>
        <w:t>годин;</w:t>
      </w:r>
      <w:r>
        <w:rPr>
          <w:spacing w:val="-3"/>
        </w:rPr>
        <w:t xml:space="preserve"> </w:t>
      </w:r>
      <w:r>
        <w:t>підготовка</w:t>
      </w:r>
      <w:r>
        <w:rPr>
          <w:spacing w:val="-1"/>
        </w:rPr>
        <w:t xml:space="preserve"> </w:t>
      </w:r>
      <w:r>
        <w:t>до заліку</w:t>
      </w:r>
      <w:r>
        <w:rPr>
          <w:spacing w:val="-5"/>
        </w:rPr>
        <w:t xml:space="preserve"> </w:t>
      </w:r>
      <w:r w:rsidR="005E4402">
        <w:t>– 3</w:t>
      </w:r>
      <w:r>
        <w:t xml:space="preserve"> </w:t>
      </w:r>
      <w:proofErr w:type="spellStart"/>
      <w:r>
        <w:t>годии</w:t>
      </w:r>
      <w:proofErr w:type="spellEnd"/>
      <w:r>
        <w:t>.</w:t>
      </w:r>
    </w:p>
    <w:p w:rsidR="000A62D2" w:rsidRDefault="000A62D2">
      <w:pPr>
        <w:pStyle w:val="a3"/>
        <w:ind w:left="0"/>
        <w:rPr>
          <w:sz w:val="20"/>
        </w:rPr>
      </w:pPr>
    </w:p>
    <w:p w:rsidR="000A62D2" w:rsidRDefault="000A62D2">
      <w:pPr>
        <w:pStyle w:val="a3"/>
        <w:spacing w:before="3"/>
        <w:ind w:left="0"/>
        <w:rPr>
          <w:sz w:val="29"/>
        </w:rPr>
      </w:pPr>
    </w:p>
    <w:p w:rsidR="000A62D2" w:rsidRDefault="00154177">
      <w:pPr>
        <w:pStyle w:val="1"/>
        <w:tabs>
          <w:tab w:val="left" w:pos="4496"/>
          <w:tab w:val="left" w:pos="10387"/>
        </w:tabs>
      </w:pPr>
      <w:r>
        <w:rPr>
          <w:b w:val="0"/>
          <w:w w:val="99"/>
          <w:shd w:val="clear" w:color="auto" w:fill="C0C0C0"/>
        </w:rPr>
        <w:t xml:space="preserve"> </w:t>
      </w:r>
      <w:r>
        <w:rPr>
          <w:b w:val="0"/>
          <w:shd w:val="clear" w:color="auto" w:fill="C0C0C0"/>
        </w:rPr>
        <w:tab/>
      </w:r>
      <w:r>
        <w:rPr>
          <w:shd w:val="clear" w:color="auto" w:fill="C0C0C0"/>
        </w:rPr>
        <w:t>Політика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та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контроль</w:t>
      </w:r>
      <w:r>
        <w:rPr>
          <w:shd w:val="clear" w:color="auto" w:fill="C0C0C0"/>
        </w:rPr>
        <w:tab/>
      </w:r>
    </w:p>
    <w:p w:rsidR="000A62D2" w:rsidRDefault="00154177">
      <w:pPr>
        <w:pStyle w:val="2"/>
        <w:numPr>
          <w:ilvl w:val="0"/>
          <w:numId w:val="3"/>
        </w:numPr>
        <w:tabs>
          <w:tab w:val="left" w:pos="1568"/>
          <w:tab w:val="left" w:pos="1569"/>
        </w:tabs>
        <w:spacing w:before="93"/>
        <w:ind w:hanging="709"/>
      </w:pPr>
      <w:r>
        <w:t>Політика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t>(освітнього</w:t>
      </w:r>
      <w:r>
        <w:rPr>
          <w:spacing w:val="-2"/>
        </w:rPr>
        <w:t xml:space="preserve"> </w:t>
      </w:r>
      <w:r>
        <w:t>компонента)</w:t>
      </w:r>
    </w:p>
    <w:p w:rsidR="000A62D2" w:rsidRDefault="00154177">
      <w:pPr>
        <w:pStyle w:val="a3"/>
        <w:spacing w:before="110"/>
        <w:ind w:left="860"/>
      </w:pPr>
      <w:r>
        <w:t>Система</w:t>
      </w:r>
      <w:r>
        <w:rPr>
          <w:spacing w:val="-3"/>
        </w:rPr>
        <w:t xml:space="preserve"> </w:t>
      </w:r>
      <w:r>
        <w:t>вимог,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ставляться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здобувачем</w:t>
      </w:r>
      <w:r>
        <w:rPr>
          <w:spacing w:val="-3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освіти:</w:t>
      </w:r>
    </w:p>
    <w:p w:rsidR="000A62D2" w:rsidRDefault="00154177">
      <w:pPr>
        <w:pStyle w:val="a3"/>
        <w:ind w:left="860"/>
      </w:pPr>
      <w:r>
        <w:t>Правила</w:t>
      </w:r>
      <w:r>
        <w:rPr>
          <w:spacing w:val="-4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заняттях:</w:t>
      </w:r>
      <w:r>
        <w:rPr>
          <w:spacing w:val="-2"/>
        </w:rPr>
        <w:t xml:space="preserve"> </w:t>
      </w:r>
      <w:r>
        <w:t>дотримання</w:t>
      </w:r>
      <w:r>
        <w:rPr>
          <w:spacing w:val="-3"/>
        </w:rPr>
        <w:t xml:space="preserve"> </w:t>
      </w:r>
      <w:r>
        <w:t>вимог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техніки</w:t>
      </w:r>
      <w:r>
        <w:rPr>
          <w:spacing w:val="-2"/>
        </w:rPr>
        <w:t xml:space="preserve"> </w:t>
      </w:r>
      <w:r>
        <w:t>безпеки.</w:t>
      </w:r>
    </w:p>
    <w:p w:rsidR="000A62D2" w:rsidRDefault="00154177">
      <w:pPr>
        <w:pStyle w:val="a3"/>
        <w:tabs>
          <w:tab w:val="left" w:pos="2053"/>
          <w:tab w:val="left" w:pos="3124"/>
          <w:tab w:val="left" w:pos="5015"/>
          <w:tab w:val="left" w:pos="6222"/>
          <w:tab w:val="left" w:pos="7797"/>
          <w:tab w:val="left" w:pos="9120"/>
        </w:tabs>
        <w:spacing w:before="3"/>
        <w:ind w:left="104" w:right="277" w:firstLine="756"/>
      </w:pPr>
      <w:r>
        <w:t>Правила</w:t>
      </w:r>
      <w:r>
        <w:tab/>
        <w:t>захисту</w:t>
      </w:r>
      <w:r>
        <w:tab/>
        <w:t>індивідуальних</w:t>
      </w:r>
      <w:r>
        <w:tab/>
        <w:t>завдань:</w:t>
      </w:r>
      <w:r>
        <w:tab/>
        <w:t>дотримання</w:t>
      </w:r>
      <w:r>
        <w:tab/>
        <w:t>принципу</w:t>
      </w:r>
      <w:r>
        <w:tab/>
        <w:t>академічної</w:t>
      </w:r>
      <w:r>
        <w:rPr>
          <w:spacing w:val="-57"/>
        </w:rPr>
        <w:t xml:space="preserve"> </w:t>
      </w:r>
      <w:r>
        <w:t>доброчесності.</w:t>
      </w:r>
    </w:p>
    <w:p w:rsidR="000A62D2" w:rsidRDefault="00154177">
      <w:pPr>
        <w:pStyle w:val="a3"/>
        <w:ind w:left="104" w:right="119" w:firstLine="756"/>
        <w:jc w:val="both"/>
      </w:pPr>
      <w:r>
        <w:t>Правила призначення заохочувальних балів: заохочувальні бали нараховуються за виконання</w:t>
      </w:r>
      <w:r>
        <w:rPr>
          <w:spacing w:val="-57"/>
        </w:rPr>
        <w:t xml:space="preserve"> </w:t>
      </w:r>
      <w:r>
        <w:t>аналітичної роботи за узгодженою з викладачем тематикою до 10 балів. Однак, згідно положення</w:t>
      </w:r>
      <w:r>
        <w:rPr>
          <w:spacing w:val="1"/>
        </w:rPr>
        <w:t xml:space="preserve"> </w:t>
      </w:r>
      <w:r>
        <w:lastRenderedPageBreak/>
        <w:t>(https://osvita.kpi.ua/node/37</w:t>
      </w:r>
      <w:r>
        <w:rPr>
          <w:spacing w:val="1"/>
        </w:rPr>
        <w:t xml:space="preserve"> </w:t>
      </w:r>
      <w:r>
        <w:t>п.2.7), сума заохочувальних або штрафних балів не може перевищувати</w:t>
      </w:r>
      <w:r>
        <w:rPr>
          <w:spacing w:val="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рейтингової</w:t>
      </w:r>
      <w:r>
        <w:rPr>
          <w:spacing w:val="-1"/>
        </w:rPr>
        <w:t xml:space="preserve"> </w:t>
      </w:r>
      <w:r>
        <w:t>шкали.</w:t>
      </w:r>
    </w:p>
    <w:p w:rsidR="000A62D2" w:rsidRDefault="00154177">
      <w:pPr>
        <w:pStyle w:val="a5"/>
        <w:numPr>
          <w:ilvl w:val="1"/>
          <w:numId w:val="5"/>
        </w:numPr>
        <w:tabs>
          <w:tab w:val="left" w:pos="1569"/>
        </w:tabs>
        <w:ind w:right="244" w:firstLine="756"/>
        <w:rPr>
          <w:sz w:val="24"/>
        </w:rPr>
      </w:pPr>
      <w:r>
        <w:rPr>
          <w:sz w:val="24"/>
        </w:rPr>
        <w:t xml:space="preserve">політика </w:t>
      </w:r>
      <w:proofErr w:type="spellStart"/>
      <w:r>
        <w:rPr>
          <w:sz w:val="24"/>
        </w:rPr>
        <w:t>дедлайнів</w:t>
      </w:r>
      <w:proofErr w:type="spellEnd"/>
      <w:r>
        <w:rPr>
          <w:sz w:val="24"/>
        </w:rPr>
        <w:t xml:space="preserve"> та перескладань: заняття, що пропущені без поважних 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відпрацьовуються у відведені для цього строки в кінці семестру</w:t>
      </w:r>
      <w:r>
        <w:rPr>
          <w:color w:val="006FC0"/>
          <w:sz w:val="24"/>
        </w:rPr>
        <w:t xml:space="preserve">. </w:t>
      </w:r>
      <w:r>
        <w:rPr>
          <w:sz w:val="24"/>
        </w:rPr>
        <w:t>Для здобувачів вищої 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передбачено</w:t>
      </w:r>
      <w:r>
        <w:rPr>
          <w:spacing w:val="-1"/>
          <w:sz w:val="24"/>
        </w:rPr>
        <w:t xml:space="preserve"> </w:t>
      </w:r>
      <w:r>
        <w:rPr>
          <w:sz w:val="24"/>
        </w:rPr>
        <w:t>можливість здійснення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двох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перескладань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присутності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комісії.</w:t>
      </w:r>
    </w:p>
    <w:p w:rsidR="000A62D2" w:rsidRDefault="00154177">
      <w:pPr>
        <w:pStyle w:val="a5"/>
        <w:numPr>
          <w:ilvl w:val="1"/>
          <w:numId w:val="5"/>
        </w:numPr>
        <w:tabs>
          <w:tab w:val="left" w:pos="1569"/>
        </w:tabs>
        <w:ind w:right="251" w:firstLine="756"/>
        <w:rPr>
          <w:sz w:val="24"/>
        </w:rPr>
      </w:pPr>
      <w:r>
        <w:rPr>
          <w:sz w:val="24"/>
        </w:rPr>
        <w:t>політика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доброчесності: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</w:t>
      </w:r>
      <w:r>
        <w:rPr>
          <w:spacing w:val="11"/>
          <w:sz w:val="24"/>
        </w:rPr>
        <w:t xml:space="preserve"> </w:t>
      </w:r>
      <w:r>
        <w:rPr>
          <w:sz w:val="24"/>
        </w:rPr>
        <w:t>та</w:t>
      </w:r>
      <w:r>
        <w:rPr>
          <w:spacing w:val="11"/>
          <w:sz w:val="24"/>
        </w:rPr>
        <w:t xml:space="preserve"> </w:t>
      </w:r>
      <w:r>
        <w:rPr>
          <w:sz w:val="24"/>
        </w:rPr>
        <w:t>норми</w:t>
      </w:r>
      <w:r>
        <w:rPr>
          <w:spacing w:val="12"/>
          <w:sz w:val="24"/>
        </w:rPr>
        <w:t xml:space="preserve"> </w:t>
      </w:r>
      <w:r>
        <w:rPr>
          <w:sz w:val="24"/>
        </w:rPr>
        <w:t>етичної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12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2"/>
          <w:sz w:val="24"/>
        </w:rPr>
        <w:t xml:space="preserve"> </w:t>
      </w:r>
      <w:r>
        <w:rPr>
          <w:sz w:val="24"/>
        </w:rPr>
        <w:t>вищої</w:t>
      </w:r>
      <w:r>
        <w:rPr>
          <w:spacing w:val="1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2"/>
          <w:sz w:val="24"/>
        </w:rPr>
        <w:t xml:space="preserve"> </w:t>
      </w:r>
      <w:r>
        <w:rPr>
          <w:sz w:val="24"/>
        </w:rPr>
        <w:t>і</w:t>
      </w:r>
      <w:r>
        <w:rPr>
          <w:spacing w:val="12"/>
          <w:sz w:val="24"/>
        </w:rPr>
        <w:t xml:space="preserve"> </w:t>
      </w:r>
      <w:r>
        <w:rPr>
          <w:sz w:val="24"/>
        </w:rPr>
        <w:t>НПП</w:t>
      </w:r>
      <w:r>
        <w:rPr>
          <w:spacing w:val="10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кодексі честі КПІ</w:t>
      </w:r>
      <w:r>
        <w:rPr>
          <w:spacing w:val="-6"/>
          <w:sz w:val="24"/>
        </w:rPr>
        <w:t xml:space="preserve"> </w:t>
      </w:r>
      <w:r>
        <w:rPr>
          <w:sz w:val="24"/>
        </w:rPr>
        <w:t>ім.</w:t>
      </w:r>
      <w:r>
        <w:rPr>
          <w:spacing w:val="2"/>
          <w:sz w:val="24"/>
        </w:rPr>
        <w:t xml:space="preserve"> </w:t>
      </w:r>
      <w:r>
        <w:rPr>
          <w:sz w:val="24"/>
        </w:rPr>
        <w:t>Ігоря Сікорського (див: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https</w:t>
      </w:r>
      <w:proofErr w:type="spellEnd"/>
      <w:r>
        <w:rPr>
          <w:sz w:val="24"/>
        </w:rPr>
        <w:t>//kpi.ua/</w:t>
      </w:r>
      <w:proofErr w:type="spellStart"/>
      <w:r>
        <w:rPr>
          <w:sz w:val="24"/>
        </w:rPr>
        <w:t>code</w:t>
      </w:r>
      <w:proofErr w:type="spellEnd"/>
      <w:r>
        <w:rPr>
          <w:sz w:val="24"/>
        </w:rPr>
        <w:t>).</w:t>
      </w:r>
    </w:p>
    <w:p w:rsidR="000A62D2" w:rsidRDefault="000A62D2">
      <w:pPr>
        <w:pStyle w:val="a3"/>
        <w:spacing w:before="1"/>
        <w:ind w:left="0"/>
        <w:rPr>
          <w:sz w:val="35"/>
        </w:rPr>
      </w:pPr>
    </w:p>
    <w:p w:rsidR="000A62D2" w:rsidRDefault="00154177">
      <w:pPr>
        <w:pStyle w:val="2"/>
        <w:numPr>
          <w:ilvl w:val="0"/>
          <w:numId w:val="3"/>
        </w:numPr>
        <w:tabs>
          <w:tab w:val="left" w:pos="1568"/>
          <w:tab w:val="left" w:pos="1569"/>
        </w:tabs>
        <w:ind w:hanging="709"/>
      </w:pPr>
      <w:r>
        <w:t>Види</w:t>
      </w:r>
      <w:r>
        <w:rPr>
          <w:spacing w:val="-4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рейтингова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(РСО)</w:t>
      </w:r>
    </w:p>
    <w:p w:rsidR="000A62D2" w:rsidRDefault="000A62D2">
      <w:pPr>
        <w:pStyle w:val="a3"/>
        <w:spacing w:before="2"/>
        <w:ind w:left="0"/>
        <w:rPr>
          <w:b/>
        </w:rPr>
      </w:pPr>
    </w:p>
    <w:p w:rsidR="000A62D2" w:rsidRDefault="00154177">
      <w:pPr>
        <w:tabs>
          <w:tab w:val="left" w:pos="4698"/>
          <w:tab w:val="left" w:pos="10387"/>
        </w:tabs>
        <w:spacing w:before="90" w:line="275" w:lineRule="exact"/>
        <w:ind w:left="123"/>
        <w:rPr>
          <w:b/>
          <w:i/>
          <w:sz w:val="24"/>
        </w:rPr>
      </w:pPr>
      <w:r>
        <w:rPr>
          <w:sz w:val="24"/>
          <w:shd w:val="clear" w:color="auto" w:fill="EAF0DD"/>
        </w:rPr>
        <w:t xml:space="preserve"> </w:t>
      </w:r>
      <w:r>
        <w:rPr>
          <w:sz w:val="24"/>
          <w:shd w:val="clear" w:color="auto" w:fill="EAF0DD"/>
        </w:rPr>
        <w:tab/>
      </w:r>
      <w:r>
        <w:rPr>
          <w:b/>
          <w:i/>
          <w:sz w:val="24"/>
          <w:shd w:val="clear" w:color="auto" w:fill="EAF0DD"/>
        </w:rPr>
        <w:t>Перший</w:t>
      </w:r>
      <w:r>
        <w:rPr>
          <w:b/>
          <w:i/>
          <w:spacing w:val="-2"/>
          <w:sz w:val="24"/>
          <w:shd w:val="clear" w:color="auto" w:fill="EAF0DD"/>
        </w:rPr>
        <w:t xml:space="preserve"> </w:t>
      </w:r>
      <w:r>
        <w:rPr>
          <w:b/>
          <w:i/>
          <w:sz w:val="24"/>
          <w:shd w:val="clear" w:color="auto" w:fill="EAF0DD"/>
        </w:rPr>
        <w:t>семестр</w:t>
      </w:r>
      <w:r>
        <w:rPr>
          <w:b/>
          <w:i/>
          <w:sz w:val="24"/>
          <w:shd w:val="clear" w:color="auto" w:fill="EAF0DD"/>
        </w:rPr>
        <w:tab/>
      </w:r>
    </w:p>
    <w:p w:rsidR="000A62D2" w:rsidRDefault="00154177">
      <w:pPr>
        <w:pStyle w:val="2"/>
        <w:numPr>
          <w:ilvl w:val="0"/>
          <w:numId w:val="2"/>
        </w:numPr>
        <w:tabs>
          <w:tab w:val="left" w:pos="1568"/>
          <w:tab w:val="left" w:pos="1569"/>
        </w:tabs>
        <w:spacing w:line="283" w:lineRule="exact"/>
        <w:ind w:hanging="709"/>
      </w:pPr>
      <w:r>
        <w:t>Виконання</w:t>
      </w:r>
      <w:r>
        <w:rPr>
          <w:spacing w:val="-5"/>
        </w:rPr>
        <w:t xml:space="preserve"> </w:t>
      </w:r>
      <w:r>
        <w:t>тестових</w:t>
      </w:r>
      <w:r>
        <w:rPr>
          <w:spacing w:val="-1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практичних</w:t>
      </w:r>
      <w:r>
        <w:rPr>
          <w:spacing w:val="-5"/>
        </w:rPr>
        <w:t xml:space="preserve"> </w:t>
      </w:r>
      <w:r>
        <w:t>заняттях</w:t>
      </w:r>
    </w:p>
    <w:p w:rsidR="000A62D2" w:rsidRDefault="00154177">
      <w:pPr>
        <w:pStyle w:val="a3"/>
        <w:spacing w:line="267" w:lineRule="exact"/>
        <w:ind w:left="860"/>
      </w:pPr>
      <w:r>
        <w:t>На</w:t>
      </w:r>
      <w:r>
        <w:rPr>
          <w:spacing w:val="-4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заняттях №</w:t>
      </w:r>
      <w:r>
        <w:rPr>
          <w:spacing w:val="-3"/>
        </w:rPr>
        <w:t xml:space="preserve"> </w:t>
      </w:r>
      <w:r>
        <w:t>1-</w:t>
      </w:r>
      <w:r w:rsidR="0075609A">
        <w:t>9</w:t>
      </w:r>
      <w:r>
        <w:rPr>
          <w:spacing w:val="-1"/>
        </w:rPr>
        <w:t xml:space="preserve"> </w:t>
      </w:r>
      <w:r>
        <w:t>тестові</w:t>
      </w:r>
      <w:r>
        <w:rPr>
          <w:spacing w:val="-2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оцінюються у</w:t>
      </w:r>
      <w:r>
        <w:rPr>
          <w:spacing w:val="-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бали.</w:t>
      </w:r>
    </w:p>
    <w:p w:rsidR="000A62D2" w:rsidRDefault="00154177">
      <w:pPr>
        <w:ind w:left="860"/>
        <w:rPr>
          <w:i/>
          <w:sz w:val="24"/>
        </w:rPr>
      </w:pPr>
      <w:r>
        <w:rPr>
          <w:i/>
          <w:sz w:val="24"/>
        </w:rPr>
        <w:t>Максимальна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кількість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балів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тестові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завдання –</w:t>
      </w:r>
      <w:r>
        <w:rPr>
          <w:i/>
          <w:spacing w:val="-2"/>
          <w:sz w:val="24"/>
        </w:rPr>
        <w:t xml:space="preserve"> </w:t>
      </w:r>
      <w:r w:rsidR="0075609A">
        <w:rPr>
          <w:i/>
          <w:spacing w:val="-2"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балів.</w:t>
      </w:r>
    </w:p>
    <w:p w:rsidR="000A62D2" w:rsidRDefault="00154177">
      <w:pPr>
        <w:pStyle w:val="a3"/>
        <w:spacing w:before="54"/>
        <w:ind w:right="239" w:firstLine="708"/>
        <w:jc w:val="both"/>
      </w:pPr>
      <w:r>
        <w:t>Календарний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семестру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 xml:space="preserve">виконання вимог </w:t>
      </w:r>
      <w:proofErr w:type="spellStart"/>
      <w:r>
        <w:t>силабусу</w:t>
      </w:r>
      <w:proofErr w:type="spellEnd"/>
      <w:r>
        <w:t>. Позитивний результат з КК здобувач вищої освіти отримує, якщо його</w:t>
      </w:r>
      <w:r>
        <w:rPr>
          <w:spacing w:val="1"/>
        </w:rPr>
        <w:t xml:space="preserve"> </w:t>
      </w:r>
      <w:r>
        <w:t>поточний рейтинговий бал складає не менше, ніж 50% від максимально можливого на момент</w:t>
      </w:r>
      <w:r>
        <w:rPr>
          <w:spacing w:val="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КК.</w:t>
      </w:r>
    </w:p>
    <w:p w:rsidR="000A62D2" w:rsidRDefault="000A62D2">
      <w:pPr>
        <w:pStyle w:val="a3"/>
        <w:spacing w:before="5"/>
        <w:ind w:left="0"/>
        <w:rPr>
          <w:sz w:val="21"/>
        </w:rPr>
      </w:pPr>
    </w:p>
    <w:p w:rsidR="000A62D2" w:rsidRDefault="00154177">
      <w:pPr>
        <w:tabs>
          <w:tab w:val="left" w:pos="4741"/>
          <w:tab w:val="left" w:pos="10387"/>
        </w:tabs>
        <w:spacing w:before="90"/>
        <w:ind w:left="123"/>
        <w:rPr>
          <w:b/>
          <w:i/>
          <w:sz w:val="24"/>
        </w:rPr>
      </w:pPr>
      <w:r>
        <w:rPr>
          <w:sz w:val="24"/>
          <w:shd w:val="clear" w:color="auto" w:fill="EAF0DD"/>
        </w:rPr>
        <w:t xml:space="preserve"> </w:t>
      </w:r>
      <w:r>
        <w:rPr>
          <w:sz w:val="24"/>
          <w:shd w:val="clear" w:color="auto" w:fill="EAF0DD"/>
        </w:rPr>
        <w:tab/>
      </w:r>
      <w:r>
        <w:rPr>
          <w:b/>
          <w:i/>
          <w:sz w:val="24"/>
          <w:shd w:val="clear" w:color="auto" w:fill="EAF0DD"/>
        </w:rPr>
        <w:t>Другий</w:t>
      </w:r>
      <w:r>
        <w:rPr>
          <w:b/>
          <w:i/>
          <w:spacing w:val="-3"/>
          <w:sz w:val="24"/>
          <w:shd w:val="clear" w:color="auto" w:fill="EAF0DD"/>
        </w:rPr>
        <w:t xml:space="preserve"> </w:t>
      </w:r>
      <w:r>
        <w:rPr>
          <w:b/>
          <w:i/>
          <w:sz w:val="24"/>
          <w:shd w:val="clear" w:color="auto" w:fill="EAF0DD"/>
        </w:rPr>
        <w:t>семестр</w:t>
      </w:r>
      <w:r>
        <w:rPr>
          <w:b/>
          <w:i/>
          <w:sz w:val="24"/>
          <w:shd w:val="clear" w:color="auto" w:fill="EAF0DD"/>
        </w:rPr>
        <w:tab/>
      </w:r>
    </w:p>
    <w:p w:rsidR="000A62D2" w:rsidRDefault="00154177">
      <w:pPr>
        <w:pStyle w:val="2"/>
        <w:numPr>
          <w:ilvl w:val="0"/>
          <w:numId w:val="1"/>
        </w:numPr>
        <w:tabs>
          <w:tab w:val="left" w:pos="1568"/>
          <w:tab w:val="left" w:pos="1569"/>
        </w:tabs>
        <w:spacing w:line="274" w:lineRule="exact"/>
        <w:ind w:hanging="709"/>
      </w:pPr>
      <w:r>
        <w:t>Виконання</w:t>
      </w:r>
      <w:r>
        <w:rPr>
          <w:spacing w:val="-5"/>
        </w:rPr>
        <w:t xml:space="preserve"> </w:t>
      </w:r>
      <w:r>
        <w:t>тестових</w:t>
      </w:r>
      <w:r>
        <w:rPr>
          <w:spacing w:val="-1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практичних</w:t>
      </w:r>
      <w:r>
        <w:rPr>
          <w:spacing w:val="-5"/>
        </w:rPr>
        <w:t xml:space="preserve"> </w:t>
      </w:r>
      <w:r>
        <w:t>заняттях</w:t>
      </w:r>
    </w:p>
    <w:p w:rsidR="000A62D2" w:rsidRDefault="00154177">
      <w:pPr>
        <w:pStyle w:val="a3"/>
        <w:spacing w:line="274" w:lineRule="exact"/>
        <w:ind w:left="860"/>
      </w:pPr>
      <w:r>
        <w:t>На</w:t>
      </w:r>
      <w:r>
        <w:rPr>
          <w:spacing w:val="-4"/>
        </w:rPr>
        <w:t xml:space="preserve"> </w:t>
      </w:r>
      <w:r>
        <w:t>практичних</w:t>
      </w:r>
      <w:r>
        <w:rPr>
          <w:spacing w:val="-3"/>
        </w:rPr>
        <w:t xml:space="preserve"> </w:t>
      </w:r>
      <w:r w:rsidR="00A864B6">
        <w:t>заняттях №</w:t>
      </w:r>
      <w:r w:rsidR="00746700">
        <w:t xml:space="preserve"> 11</w:t>
      </w:r>
      <w:r w:rsidR="00F91D3B">
        <w:t>-</w:t>
      </w:r>
      <w:r w:rsidR="00746700">
        <w:t>1</w:t>
      </w:r>
      <w:r w:rsidR="00F91D3B">
        <w:t xml:space="preserve">3 </w:t>
      </w:r>
      <w:r w:rsidR="00746700">
        <w:t xml:space="preserve">; </w:t>
      </w:r>
      <w:r w:rsidR="00A864B6">
        <w:t>1</w:t>
      </w:r>
      <w:r w:rsidR="005C6E15">
        <w:t>5, 16, 18-25</w:t>
      </w:r>
      <w:r>
        <w:rPr>
          <w:spacing w:val="-2"/>
        </w:rPr>
        <w:t xml:space="preserve"> </w:t>
      </w:r>
      <w:r>
        <w:t>тестові</w:t>
      </w:r>
      <w:r>
        <w:rPr>
          <w:spacing w:val="-1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оцінюються у</w:t>
      </w:r>
      <w:r>
        <w:rPr>
          <w:spacing w:val="-9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бали.</w:t>
      </w:r>
    </w:p>
    <w:p w:rsidR="005C6E15" w:rsidRDefault="00154177" w:rsidP="005C6E15">
      <w:pPr>
        <w:ind w:left="860"/>
        <w:rPr>
          <w:i/>
          <w:sz w:val="24"/>
        </w:rPr>
      </w:pPr>
      <w:r>
        <w:rPr>
          <w:i/>
          <w:sz w:val="24"/>
        </w:rPr>
        <w:t>Максимальна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кількість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балів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тестові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завдання 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 w:rsidR="003C4E6B"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балів.</w:t>
      </w:r>
    </w:p>
    <w:p w:rsidR="00773271" w:rsidRPr="005C6E15" w:rsidRDefault="00773271" w:rsidP="005C6E15">
      <w:pPr>
        <w:pStyle w:val="a5"/>
        <w:numPr>
          <w:ilvl w:val="0"/>
          <w:numId w:val="1"/>
        </w:numPr>
        <w:rPr>
          <w:rFonts w:ascii="Calibri" w:hAnsi="Calibri"/>
          <w:sz w:val="24"/>
          <w:szCs w:val="24"/>
          <w:lang w:eastAsia="ru-RU"/>
        </w:rPr>
      </w:pPr>
      <w:r w:rsidRPr="005C6E15">
        <w:rPr>
          <w:rFonts w:ascii="Calibri" w:hAnsi="Calibri"/>
          <w:b/>
          <w:bCs/>
          <w:sz w:val="24"/>
          <w:szCs w:val="24"/>
          <w:lang w:eastAsia="uk-UA"/>
        </w:rPr>
        <w:t>Модульна контрольна робота (1 та 2 Частини)</w:t>
      </w:r>
    </w:p>
    <w:p w:rsidR="005C6E15" w:rsidRPr="005C6E15" w:rsidRDefault="005C6E15" w:rsidP="005C6E15">
      <w:pPr>
        <w:ind w:firstLine="709"/>
        <w:jc w:val="both"/>
        <w:rPr>
          <w:rFonts w:ascii="Calibri" w:hAnsi="Calibri"/>
          <w:sz w:val="24"/>
          <w:szCs w:val="24"/>
          <w:lang w:eastAsia="ru-RU"/>
        </w:rPr>
      </w:pPr>
      <w:r w:rsidRPr="005C6E15">
        <w:rPr>
          <w:rFonts w:ascii="Calibri" w:hAnsi="Calibri"/>
          <w:sz w:val="24"/>
          <w:szCs w:val="24"/>
          <w:lang w:eastAsia="ru-RU"/>
        </w:rPr>
        <w:t>МКР (1, 2 Частини) проводиться на 14-му та на 26 практичному занятті як тест, що містить 2</w:t>
      </w:r>
      <w:r>
        <w:rPr>
          <w:rFonts w:ascii="Calibri" w:hAnsi="Calibri"/>
          <w:sz w:val="24"/>
          <w:szCs w:val="24"/>
          <w:lang w:eastAsia="ru-RU"/>
        </w:rPr>
        <w:t>8</w:t>
      </w:r>
      <w:r w:rsidRPr="005C6E15">
        <w:rPr>
          <w:rFonts w:ascii="Calibri" w:hAnsi="Calibri"/>
          <w:sz w:val="24"/>
          <w:szCs w:val="24"/>
          <w:lang w:eastAsia="ru-RU"/>
        </w:rPr>
        <w:t xml:space="preserve"> тестових завдань в кожній з частин, кожна правильна відповідь оцінюється в 1 бал.</w:t>
      </w:r>
    </w:p>
    <w:p w:rsidR="005C6E15" w:rsidRDefault="005C6E15" w:rsidP="005C6E15">
      <w:pPr>
        <w:ind w:firstLine="709"/>
        <w:jc w:val="both"/>
        <w:rPr>
          <w:rFonts w:ascii="Calibri" w:hAnsi="Calibri"/>
          <w:sz w:val="24"/>
          <w:szCs w:val="24"/>
          <w:lang w:eastAsia="ru-RU"/>
        </w:rPr>
      </w:pPr>
      <w:r w:rsidRPr="005C6E15">
        <w:rPr>
          <w:rFonts w:ascii="Calibri" w:hAnsi="Calibri"/>
          <w:sz w:val="24"/>
          <w:szCs w:val="24"/>
          <w:lang w:eastAsia="ru-RU"/>
        </w:rPr>
        <w:t>Максимальна оцінка за МКР – 5</w:t>
      </w:r>
      <w:r>
        <w:rPr>
          <w:rFonts w:ascii="Calibri" w:hAnsi="Calibri"/>
          <w:sz w:val="24"/>
          <w:szCs w:val="24"/>
          <w:lang w:eastAsia="ru-RU"/>
        </w:rPr>
        <w:t>6</w:t>
      </w:r>
      <w:r w:rsidRPr="005C6E15">
        <w:rPr>
          <w:rFonts w:ascii="Calibri" w:hAnsi="Calibri"/>
          <w:sz w:val="24"/>
          <w:szCs w:val="24"/>
          <w:lang w:eastAsia="ru-RU"/>
        </w:rPr>
        <w:t xml:space="preserve"> бали</w:t>
      </w:r>
    </w:p>
    <w:p w:rsidR="00773271" w:rsidRDefault="00773271">
      <w:pPr>
        <w:pStyle w:val="a3"/>
        <w:spacing w:before="58"/>
        <w:ind w:right="243" w:firstLine="708"/>
        <w:jc w:val="both"/>
      </w:pPr>
    </w:p>
    <w:p w:rsidR="000A62D2" w:rsidRDefault="00154177">
      <w:pPr>
        <w:pStyle w:val="a3"/>
        <w:spacing w:before="58"/>
        <w:ind w:right="243" w:firstLine="708"/>
        <w:jc w:val="both"/>
      </w:pPr>
      <w:r>
        <w:t>Календарний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двічі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 xml:space="preserve">виконання вимог </w:t>
      </w:r>
      <w:proofErr w:type="spellStart"/>
      <w:r>
        <w:t>силабусу</w:t>
      </w:r>
      <w:proofErr w:type="spellEnd"/>
      <w:r>
        <w:t>. Позитивний результат з КК здобувач вищої освіти отримує, якщо його</w:t>
      </w:r>
      <w:r>
        <w:rPr>
          <w:spacing w:val="1"/>
        </w:rPr>
        <w:t xml:space="preserve"> </w:t>
      </w:r>
      <w:r>
        <w:t>поточний рейтинговий бал складає не менше, ніж 50% від максимально можливого на момент</w:t>
      </w:r>
      <w:r>
        <w:rPr>
          <w:spacing w:val="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КК.</w:t>
      </w:r>
    </w:p>
    <w:p w:rsidR="000A62D2" w:rsidRDefault="00154177" w:rsidP="0068094F">
      <w:pPr>
        <w:pStyle w:val="a3"/>
        <w:spacing w:before="1"/>
        <w:ind w:right="248" w:firstLine="708"/>
        <w:jc w:val="both"/>
      </w:pPr>
      <w:r>
        <w:t>Остаточна оцінка опанування здобувачем вищої освіти освітнього компонента визначається</w:t>
      </w:r>
      <w:r>
        <w:rPr>
          <w:spacing w:val="-57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результатами</w:t>
      </w:r>
      <w:r>
        <w:rPr>
          <w:spacing w:val="7"/>
        </w:rPr>
        <w:t xml:space="preserve"> </w:t>
      </w:r>
      <w:r>
        <w:t>його</w:t>
      </w:r>
      <w:r>
        <w:rPr>
          <w:spacing w:val="6"/>
        </w:rPr>
        <w:t xml:space="preserve"> </w:t>
      </w:r>
      <w:r>
        <w:t>роботи</w:t>
      </w:r>
      <w:r>
        <w:rPr>
          <w:spacing w:val="7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кожен</w:t>
      </w:r>
      <w:r>
        <w:rPr>
          <w:spacing w:val="7"/>
        </w:rPr>
        <w:t xml:space="preserve"> </w:t>
      </w:r>
      <w:r>
        <w:t>семестр</w:t>
      </w:r>
      <w:r>
        <w:rPr>
          <w:spacing w:val="6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переведенням</w:t>
      </w:r>
      <w:r>
        <w:rPr>
          <w:spacing w:val="5"/>
        </w:rPr>
        <w:t xml:space="preserve"> </w:t>
      </w:r>
      <w:r>
        <w:t>його</w:t>
      </w:r>
      <w:r>
        <w:rPr>
          <w:spacing w:val="6"/>
        </w:rPr>
        <w:t xml:space="preserve"> </w:t>
      </w:r>
      <w:r>
        <w:t>рейтингових</w:t>
      </w:r>
      <w:r>
        <w:rPr>
          <w:spacing w:val="8"/>
        </w:rPr>
        <w:t xml:space="preserve"> </w:t>
      </w:r>
      <w:r>
        <w:t>балів,</w:t>
      </w:r>
      <w:r>
        <w:rPr>
          <w:spacing w:val="6"/>
        </w:rPr>
        <w:t xml:space="preserve"> </w:t>
      </w:r>
      <w:r>
        <w:t>відповідно</w:t>
      </w:r>
      <w:r w:rsidR="0068094F">
        <w:t xml:space="preserve"> </w:t>
      </w:r>
      <w:r>
        <w:t>до</w:t>
      </w:r>
      <w:r>
        <w:rPr>
          <w:spacing w:val="-2"/>
        </w:rPr>
        <w:t xml:space="preserve"> </w:t>
      </w:r>
      <w:r>
        <w:t>університетської</w:t>
      </w:r>
      <w:r>
        <w:rPr>
          <w:spacing w:val="-3"/>
        </w:rPr>
        <w:t xml:space="preserve"> </w:t>
      </w:r>
      <w:r>
        <w:t>шкали</w:t>
      </w:r>
      <w:r>
        <w:rPr>
          <w:spacing w:val="-2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(Таблиця</w:t>
      </w:r>
      <w:r>
        <w:rPr>
          <w:spacing w:val="-3"/>
        </w:rPr>
        <w:t xml:space="preserve"> </w:t>
      </w:r>
      <w:r>
        <w:t>1).</w:t>
      </w:r>
    </w:p>
    <w:p w:rsidR="000A62D2" w:rsidRDefault="00154177">
      <w:pPr>
        <w:spacing w:before="113"/>
        <w:ind w:left="2156"/>
        <w:rPr>
          <w:i/>
          <w:sz w:val="24"/>
        </w:rPr>
      </w:pPr>
      <w:r>
        <w:rPr>
          <w:i/>
          <w:sz w:val="24"/>
          <w:u w:val="single"/>
        </w:rPr>
        <w:t>Остаточний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рейтинг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студента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може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перевищувати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100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балів!</w:t>
      </w:r>
    </w:p>
    <w:p w:rsidR="000A62D2" w:rsidRDefault="00154177">
      <w:pPr>
        <w:pStyle w:val="a3"/>
        <w:spacing w:before="130" w:line="275" w:lineRule="exact"/>
        <w:ind w:left="860"/>
        <w:jc w:val="both"/>
      </w:pPr>
      <w:r>
        <w:t>Семестровий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залік.</w:t>
      </w:r>
    </w:p>
    <w:p w:rsidR="000A62D2" w:rsidRDefault="00154177">
      <w:pPr>
        <w:pStyle w:val="a3"/>
        <w:ind w:right="236" w:firstLine="708"/>
        <w:jc w:val="both"/>
      </w:pPr>
      <w:r>
        <w:t>Якщо за результатами роботи у 1-2 семестр</w:t>
      </w:r>
      <w:r w:rsidR="00913B20">
        <w:t>ах</w:t>
      </w:r>
      <w:r>
        <w:t xml:space="preserve"> здобувач вищої освіти набрав менше, ніж 60</w:t>
      </w:r>
      <w:r>
        <w:rPr>
          <w:spacing w:val="1"/>
        </w:rPr>
        <w:t xml:space="preserve"> </w:t>
      </w:r>
      <w:r>
        <w:t>балів або він бажає підвищити свій рейтинговий бал, то на останньому за розкладом занятті у 2</w:t>
      </w:r>
      <w:r>
        <w:rPr>
          <w:spacing w:val="1"/>
        </w:rPr>
        <w:t xml:space="preserve"> </w:t>
      </w:r>
      <w:r>
        <w:t>семестрі (1</w:t>
      </w:r>
      <w:r w:rsidR="00913B20">
        <w:t>6</w:t>
      </w:r>
      <w:r>
        <w:t xml:space="preserve">-й тиждень) йому надається можливість виконати </w:t>
      </w:r>
      <w:r>
        <w:rPr>
          <w:i/>
        </w:rPr>
        <w:t>залікову контрольну роботу</w:t>
      </w:r>
      <w:r>
        <w:t>, а його</w:t>
      </w:r>
      <w:r>
        <w:rPr>
          <w:spacing w:val="1"/>
        </w:rPr>
        <w:t xml:space="preserve"> </w:t>
      </w:r>
      <w:r>
        <w:t>попередній результат анулюється.</w:t>
      </w:r>
    </w:p>
    <w:p w:rsidR="000A62D2" w:rsidRDefault="00154177">
      <w:pPr>
        <w:pStyle w:val="a3"/>
        <w:spacing w:before="3" w:line="237" w:lineRule="auto"/>
        <w:ind w:right="252" w:firstLine="708"/>
        <w:jc w:val="both"/>
      </w:pPr>
      <w:r>
        <w:t>Залікова</w:t>
      </w:r>
      <w:r>
        <w:rPr>
          <w:spacing w:val="1"/>
        </w:rPr>
        <w:t xml:space="preserve"> </w:t>
      </w:r>
      <w:r>
        <w:t>контрольна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інтегральний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тестових</w:t>
      </w:r>
      <w:r>
        <w:rPr>
          <w:spacing w:val="-57"/>
        </w:rPr>
        <w:t xml:space="preserve"> </w:t>
      </w:r>
      <w:r>
        <w:t>завдань,</w:t>
      </w:r>
      <w:r>
        <w:rPr>
          <w:spacing w:val="-1"/>
        </w:rPr>
        <w:t xml:space="preserve"> </w:t>
      </w:r>
      <w:r>
        <w:t>кожна</w:t>
      </w:r>
      <w:r>
        <w:rPr>
          <w:spacing w:val="-1"/>
        </w:rPr>
        <w:t xml:space="preserve"> </w:t>
      </w:r>
      <w:r>
        <w:t>правильна</w:t>
      </w:r>
      <w:r>
        <w:rPr>
          <w:spacing w:val="-1"/>
        </w:rPr>
        <w:t xml:space="preserve"> </w:t>
      </w:r>
      <w:r>
        <w:t>відповідь</w:t>
      </w:r>
      <w:r>
        <w:rPr>
          <w:spacing w:val="-1"/>
        </w:rPr>
        <w:t xml:space="preserve"> </w:t>
      </w:r>
      <w:r>
        <w:t>оцінюється 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бали.</w:t>
      </w:r>
    </w:p>
    <w:p w:rsidR="000A62D2" w:rsidRDefault="00154177">
      <w:pPr>
        <w:spacing w:before="4"/>
        <w:ind w:left="860"/>
        <w:jc w:val="both"/>
        <w:rPr>
          <w:i/>
          <w:sz w:val="24"/>
        </w:rPr>
      </w:pPr>
      <w:r>
        <w:rPr>
          <w:i/>
          <w:sz w:val="24"/>
        </w:rPr>
        <w:t>Максимальна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оцінка 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100 балів.</w:t>
      </w:r>
    </w:p>
    <w:p w:rsidR="000A62D2" w:rsidRDefault="00154177">
      <w:pPr>
        <w:pStyle w:val="a3"/>
        <w:spacing w:before="60"/>
        <w:ind w:right="250" w:firstLine="708"/>
        <w:jc w:val="both"/>
      </w:pPr>
      <w:r>
        <w:t>Отримані здобувачем вищої освіти бали за інтегральний тест переводяться, відповідно до</w:t>
      </w:r>
      <w:r>
        <w:rPr>
          <w:spacing w:val="1"/>
        </w:rPr>
        <w:t xml:space="preserve"> </w:t>
      </w:r>
      <w:r>
        <w:t>університетської</w:t>
      </w:r>
      <w:r>
        <w:rPr>
          <w:spacing w:val="-1"/>
        </w:rPr>
        <w:t xml:space="preserve"> </w:t>
      </w:r>
      <w:r>
        <w:t>шкали</w:t>
      </w:r>
      <w:r>
        <w:rPr>
          <w:spacing w:val="-1"/>
        </w:rPr>
        <w:t xml:space="preserve"> </w:t>
      </w:r>
      <w:r>
        <w:t>оцінювання (табл.1):</w:t>
      </w:r>
    </w:p>
    <w:p w:rsidR="000A62D2" w:rsidRDefault="000A62D2">
      <w:pPr>
        <w:pStyle w:val="a3"/>
        <w:ind w:left="0"/>
      </w:pPr>
    </w:p>
    <w:p w:rsidR="000A62D2" w:rsidRDefault="00154177">
      <w:pPr>
        <w:pStyle w:val="a3"/>
        <w:spacing w:after="9"/>
        <w:ind w:left="872" w:right="241" w:firstLine="8451"/>
        <w:jc w:val="both"/>
      </w:pPr>
      <w:r>
        <w:t>Таблиця 1</w:t>
      </w:r>
      <w:r>
        <w:rPr>
          <w:spacing w:val="-57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рейтингових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оцінкам,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університетської</w:t>
      </w:r>
      <w:r>
        <w:rPr>
          <w:spacing w:val="1"/>
        </w:rPr>
        <w:t xml:space="preserve"> </w:t>
      </w:r>
      <w:r>
        <w:t>шкали</w:t>
      </w:r>
      <w:r>
        <w:rPr>
          <w:spacing w:val="1"/>
        </w:rPr>
        <w:t xml:space="preserve"> </w:t>
      </w:r>
      <w:r>
        <w:t>оцінювання: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4810"/>
      </w:tblGrid>
      <w:tr w:rsidR="000A62D2">
        <w:trPr>
          <w:trHeight w:val="985"/>
        </w:trPr>
        <w:tc>
          <w:tcPr>
            <w:tcW w:w="4760" w:type="dxa"/>
          </w:tcPr>
          <w:p w:rsidR="000A62D2" w:rsidRDefault="00154177">
            <w:pPr>
              <w:pStyle w:val="TableParagraph"/>
              <w:spacing w:before="145"/>
              <w:ind w:left="2042" w:right="544" w:hanging="14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Рейтингові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line="275" w:lineRule="exact"/>
              <w:ind w:left="1207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0A62D2" w:rsidRDefault="00154177">
            <w:pPr>
              <w:pStyle w:val="TableParagraph"/>
              <w:spacing w:before="6" w:line="330" w:lineRule="atLeast"/>
              <w:ind w:left="1207" w:right="1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університетської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шкали</w:t>
            </w:r>
          </w:p>
        </w:tc>
      </w:tr>
      <w:tr w:rsidR="000A62D2">
        <w:trPr>
          <w:trHeight w:val="311"/>
        </w:trPr>
        <w:tc>
          <w:tcPr>
            <w:tcW w:w="4760" w:type="dxa"/>
          </w:tcPr>
          <w:p w:rsidR="000A62D2" w:rsidRDefault="00154177">
            <w:pPr>
              <w:pStyle w:val="TableParagraph"/>
              <w:spacing w:line="270" w:lineRule="exact"/>
              <w:ind w:left="1940" w:right="1929"/>
              <w:jc w:val="center"/>
              <w:rPr>
                <w:sz w:val="24"/>
              </w:rPr>
            </w:pPr>
            <w:r>
              <w:rPr>
                <w:sz w:val="24"/>
              </w:rPr>
              <w:t>95 – 100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line="270" w:lineRule="exact"/>
              <w:ind w:left="1207" w:right="1192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</w:tr>
      <w:tr w:rsidR="000A62D2">
        <w:trPr>
          <w:trHeight w:val="347"/>
        </w:trPr>
        <w:tc>
          <w:tcPr>
            <w:tcW w:w="4760" w:type="dxa"/>
          </w:tcPr>
          <w:p w:rsidR="000A62D2" w:rsidRDefault="00154177">
            <w:pPr>
              <w:pStyle w:val="TableParagraph"/>
              <w:spacing w:line="270" w:lineRule="exact"/>
              <w:ind w:left="1940" w:right="1929"/>
              <w:jc w:val="center"/>
              <w:rPr>
                <w:sz w:val="24"/>
              </w:rPr>
            </w:pPr>
            <w:r>
              <w:rPr>
                <w:sz w:val="24"/>
              </w:rPr>
              <w:t>85 – 94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before="6"/>
              <w:ind w:left="1206" w:right="1192"/>
              <w:jc w:val="center"/>
              <w:rPr>
                <w:sz w:val="24"/>
              </w:rPr>
            </w:pPr>
            <w:r>
              <w:rPr>
                <w:sz w:val="24"/>
              </w:rPr>
              <w:t>Дуже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</w:p>
        </w:tc>
      </w:tr>
      <w:tr w:rsidR="000A62D2">
        <w:trPr>
          <w:trHeight w:val="342"/>
        </w:trPr>
        <w:tc>
          <w:tcPr>
            <w:tcW w:w="4760" w:type="dxa"/>
          </w:tcPr>
          <w:p w:rsidR="000A62D2" w:rsidRDefault="00154177">
            <w:pPr>
              <w:pStyle w:val="TableParagraph"/>
              <w:spacing w:line="270" w:lineRule="exact"/>
              <w:ind w:left="1940" w:right="1929"/>
              <w:jc w:val="center"/>
              <w:rPr>
                <w:sz w:val="24"/>
              </w:rPr>
            </w:pPr>
            <w:r>
              <w:rPr>
                <w:sz w:val="24"/>
              </w:rPr>
              <w:t>75 – 84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before="6"/>
              <w:ind w:left="1206" w:right="1192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</w:tr>
      <w:tr w:rsidR="000A62D2">
        <w:trPr>
          <w:trHeight w:val="347"/>
        </w:trPr>
        <w:tc>
          <w:tcPr>
            <w:tcW w:w="4760" w:type="dxa"/>
          </w:tcPr>
          <w:p w:rsidR="000A62D2" w:rsidRDefault="00154177">
            <w:pPr>
              <w:pStyle w:val="TableParagraph"/>
              <w:spacing w:line="270" w:lineRule="exact"/>
              <w:ind w:left="1940" w:right="1929"/>
              <w:jc w:val="center"/>
              <w:rPr>
                <w:sz w:val="24"/>
              </w:rPr>
            </w:pPr>
            <w:r>
              <w:rPr>
                <w:sz w:val="24"/>
              </w:rPr>
              <w:t>65 – 74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before="6"/>
              <w:ind w:left="1206" w:right="1192"/>
              <w:jc w:val="center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</w:tr>
      <w:tr w:rsidR="000A62D2">
        <w:trPr>
          <w:trHeight w:val="342"/>
        </w:trPr>
        <w:tc>
          <w:tcPr>
            <w:tcW w:w="4760" w:type="dxa"/>
          </w:tcPr>
          <w:p w:rsidR="000A62D2" w:rsidRDefault="00154177">
            <w:pPr>
              <w:pStyle w:val="TableParagraph"/>
              <w:spacing w:line="270" w:lineRule="exact"/>
              <w:ind w:left="1940" w:right="1929"/>
              <w:jc w:val="center"/>
              <w:rPr>
                <w:sz w:val="24"/>
              </w:rPr>
            </w:pPr>
            <w:r>
              <w:rPr>
                <w:sz w:val="24"/>
              </w:rPr>
              <w:t>60 – 64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before="6"/>
              <w:ind w:left="1205" w:right="1192"/>
              <w:jc w:val="center"/>
              <w:rPr>
                <w:sz w:val="24"/>
              </w:rPr>
            </w:pPr>
            <w:r>
              <w:rPr>
                <w:sz w:val="24"/>
              </w:rPr>
              <w:t>Достатньо</w:t>
            </w:r>
          </w:p>
        </w:tc>
      </w:tr>
      <w:tr w:rsidR="000A62D2">
        <w:trPr>
          <w:trHeight w:val="348"/>
        </w:trPr>
        <w:tc>
          <w:tcPr>
            <w:tcW w:w="4760" w:type="dxa"/>
          </w:tcPr>
          <w:p w:rsidR="000A62D2" w:rsidRDefault="00154177">
            <w:pPr>
              <w:pStyle w:val="TableParagraph"/>
              <w:spacing w:before="9"/>
              <w:ind w:left="1940" w:right="1927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line="273" w:lineRule="exact"/>
              <w:ind w:left="1207" w:right="1189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</w:tr>
    </w:tbl>
    <w:p w:rsidR="000A62D2" w:rsidRDefault="000A62D2">
      <w:pPr>
        <w:pStyle w:val="a3"/>
        <w:spacing w:before="6"/>
        <w:ind w:left="0"/>
      </w:pPr>
    </w:p>
    <w:p w:rsidR="000A62D2" w:rsidRDefault="00154177">
      <w:pPr>
        <w:pStyle w:val="2"/>
        <w:tabs>
          <w:tab w:val="left" w:pos="1568"/>
        </w:tabs>
        <w:ind w:left="860"/>
      </w:pPr>
      <w:r>
        <w:t>9.</w:t>
      </w:r>
      <w:r>
        <w:tab/>
        <w:t>Додаткова</w:t>
      </w:r>
      <w:r>
        <w:rPr>
          <w:spacing w:val="-3"/>
        </w:rPr>
        <w:t xml:space="preserve"> </w:t>
      </w:r>
      <w:r>
        <w:t>інформація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t>(освітнього</w:t>
      </w:r>
      <w:r>
        <w:rPr>
          <w:spacing w:val="-2"/>
        </w:rPr>
        <w:t xml:space="preserve"> </w:t>
      </w:r>
      <w:r>
        <w:t>компонента)</w:t>
      </w:r>
    </w:p>
    <w:p w:rsidR="000A62D2" w:rsidRDefault="00154177">
      <w:pPr>
        <w:pStyle w:val="a3"/>
        <w:spacing w:before="115"/>
        <w:ind w:right="1231" w:firstLine="708"/>
      </w:pPr>
      <w:r>
        <w:t>Під час проходження навчального матеріалу з навчальної дисципліни передбачено</w:t>
      </w:r>
      <w:r>
        <w:rPr>
          <w:spacing w:val="-57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сучасних технологій в</w:t>
      </w:r>
      <w:r>
        <w:rPr>
          <w:spacing w:val="-1"/>
        </w:rPr>
        <w:t xml:space="preserve"> </w:t>
      </w:r>
      <w:r>
        <w:t>навчальному</w:t>
      </w:r>
      <w:r>
        <w:rPr>
          <w:spacing w:val="-5"/>
        </w:rPr>
        <w:t xml:space="preserve"> </w:t>
      </w:r>
      <w:r>
        <w:t>процесі.</w:t>
      </w:r>
    </w:p>
    <w:p w:rsidR="000A62D2" w:rsidRDefault="000A62D2">
      <w:pPr>
        <w:pStyle w:val="a3"/>
        <w:ind w:left="0"/>
        <w:rPr>
          <w:sz w:val="26"/>
        </w:rPr>
      </w:pPr>
    </w:p>
    <w:p w:rsidR="000A62D2" w:rsidRDefault="00154177" w:rsidP="004250A9">
      <w:pPr>
        <w:pStyle w:val="2"/>
        <w:ind w:left="0"/>
      </w:pPr>
      <w:r>
        <w:t>Робочу</w:t>
      </w:r>
      <w:r>
        <w:rPr>
          <w:spacing w:val="-3"/>
        </w:rPr>
        <w:t xml:space="preserve"> </w:t>
      </w:r>
      <w:r>
        <w:t>програму</w:t>
      </w:r>
      <w:r>
        <w:rPr>
          <w:spacing w:val="-2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t>(</w:t>
      </w:r>
      <w:proofErr w:type="spellStart"/>
      <w:r>
        <w:t>силабус</w:t>
      </w:r>
      <w:proofErr w:type="spellEnd"/>
      <w:r>
        <w:t>)</w:t>
      </w:r>
      <w:r>
        <w:rPr>
          <w:spacing w:val="-2"/>
        </w:rPr>
        <w:t xml:space="preserve"> </w:t>
      </w:r>
      <w:r>
        <w:t>:</w:t>
      </w:r>
    </w:p>
    <w:p w:rsidR="000A62D2" w:rsidRDefault="00154177">
      <w:pPr>
        <w:spacing w:before="122" w:line="274" w:lineRule="exact"/>
        <w:ind w:left="152"/>
        <w:rPr>
          <w:b/>
          <w:sz w:val="24"/>
        </w:rPr>
      </w:pPr>
      <w:r>
        <w:rPr>
          <w:b/>
          <w:sz w:val="24"/>
        </w:rPr>
        <w:t>Складено:</w:t>
      </w:r>
    </w:p>
    <w:p w:rsidR="000A62D2" w:rsidRDefault="00154177">
      <w:pPr>
        <w:pStyle w:val="a3"/>
        <w:ind w:right="1023"/>
      </w:pPr>
      <w:proofErr w:type="spellStart"/>
      <w:r>
        <w:t>к.п.н</w:t>
      </w:r>
      <w:proofErr w:type="spellEnd"/>
      <w:r>
        <w:t>.,</w:t>
      </w:r>
      <w:r>
        <w:rPr>
          <w:spacing w:val="-2"/>
        </w:rPr>
        <w:t xml:space="preserve"> </w:t>
      </w:r>
      <w:r>
        <w:t>доцент</w:t>
      </w:r>
      <w:r>
        <w:rPr>
          <w:spacing w:val="-3"/>
        </w:rPr>
        <w:t xml:space="preserve"> </w:t>
      </w:r>
      <w:r>
        <w:t>кафедри</w:t>
      </w:r>
      <w:r>
        <w:rPr>
          <w:spacing w:val="-3"/>
        </w:rPr>
        <w:t xml:space="preserve"> </w:t>
      </w:r>
      <w:r>
        <w:t>технологій оздоровлення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спорту,</w:t>
      </w:r>
      <w:r>
        <w:rPr>
          <w:spacing w:val="-1"/>
        </w:rPr>
        <w:t xml:space="preserve"> </w:t>
      </w:r>
      <w:proofErr w:type="spellStart"/>
      <w:r>
        <w:t>Зеніна</w:t>
      </w:r>
      <w:proofErr w:type="spellEnd"/>
      <w:r>
        <w:t xml:space="preserve"> Ірина</w:t>
      </w:r>
      <w:r>
        <w:rPr>
          <w:spacing w:val="-2"/>
        </w:rPr>
        <w:t xml:space="preserve"> </w:t>
      </w:r>
      <w:r>
        <w:t>Володимирівна</w:t>
      </w:r>
    </w:p>
    <w:p w:rsidR="000A62D2" w:rsidRDefault="000A62D2">
      <w:pPr>
        <w:pStyle w:val="a3"/>
        <w:spacing w:before="3"/>
        <w:ind w:left="0"/>
        <w:rPr>
          <w:sz w:val="34"/>
        </w:rPr>
      </w:pPr>
    </w:p>
    <w:p w:rsidR="000A62D2" w:rsidRDefault="00154177">
      <w:pPr>
        <w:pStyle w:val="a3"/>
        <w:spacing w:before="1"/>
      </w:pPr>
      <w:r>
        <w:rPr>
          <w:b/>
        </w:rPr>
        <w:t>Ухвалено</w:t>
      </w:r>
      <w:r>
        <w:rPr>
          <w:b/>
          <w:spacing w:val="-1"/>
        </w:rPr>
        <w:t xml:space="preserve"> </w:t>
      </w:r>
      <w:r>
        <w:t>кафедрою</w:t>
      </w:r>
      <w:r>
        <w:rPr>
          <w:spacing w:val="-1"/>
        </w:rPr>
        <w:t xml:space="preserve"> </w:t>
      </w:r>
      <w:r>
        <w:t>технологій оздоровлення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спорту</w:t>
      </w:r>
      <w:r>
        <w:rPr>
          <w:spacing w:val="-7"/>
        </w:rPr>
        <w:t xml:space="preserve"> </w:t>
      </w:r>
      <w:r w:rsidRPr="00C707C2">
        <w:t>(№</w:t>
      </w:r>
      <w:r w:rsidRPr="00C707C2">
        <w:rPr>
          <w:spacing w:val="-2"/>
        </w:rPr>
        <w:t xml:space="preserve"> </w:t>
      </w:r>
      <w:r w:rsidR="00A0448B">
        <w:rPr>
          <w:spacing w:val="-2"/>
        </w:rPr>
        <w:t>12</w:t>
      </w:r>
      <w:r w:rsidRPr="00C707C2">
        <w:rPr>
          <w:spacing w:val="-1"/>
        </w:rPr>
        <w:t xml:space="preserve"> </w:t>
      </w:r>
      <w:r w:rsidRPr="00C707C2">
        <w:t>від</w:t>
      </w:r>
      <w:r w:rsidRPr="00C707C2">
        <w:rPr>
          <w:spacing w:val="-2"/>
        </w:rPr>
        <w:t xml:space="preserve"> </w:t>
      </w:r>
      <w:r w:rsidR="00A0448B">
        <w:rPr>
          <w:spacing w:val="-2"/>
        </w:rPr>
        <w:t>24</w:t>
      </w:r>
      <w:r w:rsidRPr="00C707C2">
        <w:t>.</w:t>
      </w:r>
      <w:r w:rsidR="00556C9C">
        <w:t>05</w:t>
      </w:r>
      <w:r w:rsidRPr="00C707C2">
        <w:t>.202</w:t>
      </w:r>
      <w:r w:rsidR="00556C9C">
        <w:t>4</w:t>
      </w:r>
      <w:r w:rsidRPr="00C707C2">
        <w:rPr>
          <w:spacing w:val="-1"/>
        </w:rPr>
        <w:t xml:space="preserve"> </w:t>
      </w:r>
      <w:r w:rsidRPr="00C707C2">
        <w:t>р.)</w:t>
      </w:r>
    </w:p>
    <w:p w:rsidR="00556C9C" w:rsidRPr="00556C9C" w:rsidRDefault="00556C9C">
      <w:pPr>
        <w:pStyle w:val="a3"/>
        <w:spacing w:before="1"/>
      </w:pPr>
      <w:r w:rsidRPr="00556C9C">
        <w:rPr>
          <w:b/>
        </w:rPr>
        <w:t>Ухвалено</w:t>
      </w:r>
      <w:r>
        <w:rPr>
          <w:b/>
        </w:rPr>
        <w:t xml:space="preserve"> </w:t>
      </w:r>
      <w:r w:rsidRPr="00556C9C">
        <w:t>кафедрою</w:t>
      </w:r>
      <w:r w:rsidR="0088255E">
        <w:t xml:space="preserve"> </w:t>
      </w:r>
      <w:proofErr w:type="spellStart"/>
      <w:r w:rsidR="0088255E">
        <w:t>біобезпеки</w:t>
      </w:r>
      <w:proofErr w:type="spellEnd"/>
      <w:r w:rsidR="0088255E">
        <w:t xml:space="preserve"> і здоров'я людини </w:t>
      </w:r>
      <w:r w:rsidR="0088255E" w:rsidRPr="0088255E">
        <w:t xml:space="preserve">(№ </w:t>
      </w:r>
      <w:r w:rsidR="00AC2602" w:rsidRPr="00AC2602">
        <w:t>22</w:t>
      </w:r>
      <w:r w:rsidR="0088255E" w:rsidRPr="0088255E">
        <w:t>від</w:t>
      </w:r>
      <w:r w:rsidR="00D61A88">
        <w:t xml:space="preserve"> </w:t>
      </w:r>
      <w:r w:rsidR="00AC2602">
        <w:t>24.06</w:t>
      </w:r>
      <w:r w:rsidR="0088255E" w:rsidRPr="00AC2602">
        <w:t xml:space="preserve">.2024 </w:t>
      </w:r>
      <w:r w:rsidR="0088255E" w:rsidRPr="0088255E">
        <w:t>р.)</w:t>
      </w:r>
    </w:p>
    <w:p w:rsidR="000A62D2" w:rsidRDefault="00154177">
      <w:pPr>
        <w:pStyle w:val="a3"/>
        <w:spacing w:before="124" w:line="237" w:lineRule="auto"/>
        <w:ind w:right="431"/>
      </w:pPr>
      <w:r>
        <w:rPr>
          <w:b/>
        </w:rPr>
        <w:t xml:space="preserve">Погоджено </w:t>
      </w:r>
      <w:r>
        <w:t xml:space="preserve">Методичною комісією факультету </w:t>
      </w:r>
      <w:proofErr w:type="spellStart"/>
      <w:r>
        <w:t>біомедичної</w:t>
      </w:r>
      <w:proofErr w:type="spellEnd"/>
      <w:r>
        <w:t xml:space="preserve"> інженерії (протокол </w:t>
      </w:r>
      <w:r w:rsidRPr="00C707C2">
        <w:t>№</w:t>
      </w:r>
      <w:r w:rsidR="00D61A88">
        <w:t xml:space="preserve"> </w:t>
      </w:r>
      <w:r w:rsidR="00AC2602">
        <w:t>9</w:t>
      </w:r>
      <w:r w:rsidRPr="00C707C2">
        <w:t xml:space="preserve"> від </w:t>
      </w:r>
      <w:r w:rsidR="00AC2602">
        <w:t>26.06.</w:t>
      </w:r>
      <w:r w:rsidR="00D61A88">
        <w:t xml:space="preserve"> </w:t>
      </w:r>
      <w:r w:rsidRPr="00AC2602">
        <w:t>202</w:t>
      </w:r>
      <w:r w:rsidR="0088255E" w:rsidRPr="00AC2602">
        <w:t>4</w:t>
      </w:r>
      <w:r w:rsidRPr="00AC2602">
        <w:rPr>
          <w:spacing w:val="-1"/>
        </w:rPr>
        <w:t xml:space="preserve"> </w:t>
      </w:r>
      <w:r w:rsidRPr="00AC2602">
        <w:t>року</w:t>
      </w:r>
      <w:r w:rsidRPr="00C707C2">
        <w:t>)</w:t>
      </w:r>
    </w:p>
    <w:p w:rsidR="00331B16" w:rsidRPr="00C707C2" w:rsidRDefault="00331B16">
      <w:pPr>
        <w:pStyle w:val="a3"/>
        <w:spacing w:before="124" w:line="237" w:lineRule="auto"/>
        <w:ind w:right="431"/>
      </w:pPr>
      <w:bookmarkStart w:id="0" w:name="_GoBack"/>
      <w:bookmarkEnd w:id="0"/>
    </w:p>
    <w:sectPr w:rsidR="00331B16" w:rsidRPr="00C707C2">
      <w:pgSz w:w="11920" w:h="16850"/>
      <w:pgMar w:top="720" w:right="600" w:bottom="280" w:left="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45" w:rsidRDefault="000E4245" w:rsidP="004B4CE9">
      <w:r>
        <w:separator/>
      </w:r>
    </w:p>
  </w:endnote>
  <w:endnote w:type="continuationSeparator" w:id="0">
    <w:p w:rsidR="000E4245" w:rsidRDefault="000E4245" w:rsidP="004B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45" w:rsidRDefault="000E4245" w:rsidP="004B4CE9">
      <w:r>
        <w:separator/>
      </w:r>
    </w:p>
  </w:footnote>
  <w:footnote w:type="continuationSeparator" w:id="0">
    <w:p w:rsidR="000E4245" w:rsidRDefault="000E4245" w:rsidP="004B4CE9">
      <w:r>
        <w:continuationSeparator/>
      </w:r>
    </w:p>
  </w:footnote>
  <w:footnote w:id="1">
    <w:p w:rsidR="002B3650" w:rsidRDefault="002B3650" w:rsidP="004B4CE9">
      <w:pPr>
        <w:pStyle w:val="10"/>
        <w:rPr>
          <w:rStyle w:val="a6"/>
          <w:color w:val="0070C0"/>
        </w:rPr>
      </w:pPr>
      <w:r>
        <w:rPr>
          <w:rStyle w:val="a6"/>
          <w:color w:val="0070C0"/>
        </w:rPr>
        <w:footnoteRef/>
      </w:r>
      <w:r>
        <w:rPr>
          <w:rStyle w:val="a6"/>
          <w:color w:val="0070C0"/>
        </w:rPr>
        <w:t xml:space="preserve"> В полях Галузь знань/Спеціальність/Освітня програма:</w:t>
      </w:r>
    </w:p>
    <w:p w:rsidR="002B3650" w:rsidRDefault="002B3650" w:rsidP="004B4CE9">
      <w:pPr>
        <w:pStyle w:val="10"/>
        <w:rPr>
          <w:rStyle w:val="a6"/>
          <w:color w:val="0070C0"/>
        </w:rPr>
      </w:pPr>
      <w:r>
        <w:rPr>
          <w:rStyle w:val="a6"/>
          <w:color w:val="0070C0"/>
        </w:rPr>
        <w:t xml:space="preserve">Для дисциплін </w:t>
      </w:r>
      <w:proofErr w:type="spellStart"/>
      <w:r>
        <w:rPr>
          <w:rStyle w:val="a6"/>
          <w:color w:val="0070C0"/>
        </w:rPr>
        <w:t>професійно</w:t>
      </w:r>
      <w:proofErr w:type="spellEnd"/>
      <w:r>
        <w:rPr>
          <w:rStyle w:val="a6"/>
          <w:color w:val="0070C0"/>
        </w:rPr>
        <w:t>-практичної підготовки зазначається інформація відповідно до навчального плану.</w:t>
      </w:r>
    </w:p>
    <w:p w:rsidR="002B3650" w:rsidRDefault="002B3650" w:rsidP="004B4CE9">
      <w:pPr>
        <w:pStyle w:val="10"/>
        <w:rPr>
          <w:rStyle w:val="a6"/>
          <w:color w:val="0070C0"/>
        </w:rPr>
      </w:pPr>
      <w:r>
        <w:rPr>
          <w:rStyle w:val="a6"/>
          <w:color w:val="0070C0"/>
        </w:rPr>
        <w:t>Для соціально-гуманітарних дисциплін вказується перелік галузей, спеціальностей, або «для всіх»</w:t>
      </w:r>
      <w:r>
        <w:rPr>
          <w:color w:val="0070C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39C"/>
    <w:multiLevelType w:val="hybridMultilevel"/>
    <w:tmpl w:val="5D3E9312"/>
    <w:lvl w:ilvl="0" w:tplc="B33E0760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C3CEB44">
      <w:numFmt w:val="bullet"/>
      <w:lvlText w:val="•"/>
      <w:lvlJc w:val="left"/>
      <w:pPr>
        <w:ind w:left="1164" w:hanging="360"/>
      </w:pPr>
      <w:rPr>
        <w:rFonts w:hint="default"/>
        <w:lang w:val="uk-UA" w:eastAsia="en-US" w:bidi="ar-SA"/>
      </w:rPr>
    </w:lvl>
    <w:lvl w:ilvl="2" w:tplc="215AC444">
      <w:numFmt w:val="bullet"/>
      <w:lvlText w:val="•"/>
      <w:lvlJc w:val="left"/>
      <w:pPr>
        <w:ind w:left="1869" w:hanging="360"/>
      </w:pPr>
      <w:rPr>
        <w:rFonts w:hint="default"/>
        <w:lang w:val="uk-UA" w:eastAsia="en-US" w:bidi="ar-SA"/>
      </w:rPr>
    </w:lvl>
    <w:lvl w:ilvl="3" w:tplc="E2E04BA2">
      <w:numFmt w:val="bullet"/>
      <w:lvlText w:val="•"/>
      <w:lvlJc w:val="left"/>
      <w:pPr>
        <w:ind w:left="2574" w:hanging="360"/>
      </w:pPr>
      <w:rPr>
        <w:rFonts w:hint="default"/>
        <w:lang w:val="uk-UA" w:eastAsia="en-US" w:bidi="ar-SA"/>
      </w:rPr>
    </w:lvl>
    <w:lvl w:ilvl="4" w:tplc="0BF87182">
      <w:numFmt w:val="bullet"/>
      <w:lvlText w:val="•"/>
      <w:lvlJc w:val="left"/>
      <w:pPr>
        <w:ind w:left="3279" w:hanging="360"/>
      </w:pPr>
      <w:rPr>
        <w:rFonts w:hint="default"/>
        <w:lang w:val="uk-UA" w:eastAsia="en-US" w:bidi="ar-SA"/>
      </w:rPr>
    </w:lvl>
    <w:lvl w:ilvl="5" w:tplc="22940A8E">
      <w:numFmt w:val="bullet"/>
      <w:lvlText w:val="•"/>
      <w:lvlJc w:val="left"/>
      <w:pPr>
        <w:ind w:left="3984" w:hanging="360"/>
      </w:pPr>
      <w:rPr>
        <w:rFonts w:hint="default"/>
        <w:lang w:val="uk-UA" w:eastAsia="en-US" w:bidi="ar-SA"/>
      </w:rPr>
    </w:lvl>
    <w:lvl w:ilvl="6" w:tplc="3F96C578">
      <w:numFmt w:val="bullet"/>
      <w:lvlText w:val="•"/>
      <w:lvlJc w:val="left"/>
      <w:pPr>
        <w:ind w:left="4688" w:hanging="360"/>
      </w:pPr>
      <w:rPr>
        <w:rFonts w:hint="default"/>
        <w:lang w:val="uk-UA" w:eastAsia="en-US" w:bidi="ar-SA"/>
      </w:rPr>
    </w:lvl>
    <w:lvl w:ilvl="7" w:tplc="35EADFB2">
      <w:numFmt w:val="bullet"/>
      <w:lvlText w:val="•"/>
      <w:lvlJc w:val="left"/>
      <w:pPr>
        <w:ind w:left="5393" w:hanging="360"/>
      </w:pPr>
      <w:rPr>
        <w:rFonts w:hint="default"/>
        <w:lang w:val="uk-UA" w:eastAsia="en-US" w:bidi="ar-SA"/>
      </w:rPr>
    </w:lvl>
    <w:lvl w:ilvl="8" w:tplc="6562F554">
      <w:numFmt w:val="bullet"/>
      <w:lvlText w:val="•"/>
      <w:lvlJc w:val="left"/>
      <w:pPr>
        <w:ind w:left="6098" w:hanging="360"/>
      </w:pPr>
      <w:rPr>
        <w:rFonts w:hint="default"/>
        <w:lang w:val="uk-UA" w:eastAsia="en-US" w:bidi="ar-SA"/>
      </w:rPr>
    </w:lvl>
  </w:abstractNum>
  <w:abstractNum w:abstractNumId="1">
    <w:nsid w:val="12B1568A"/>
    <w:multiLevelType w:val="hybridMultilevel"/>
    <w:tmpl w:val="5A1C81D0"/>
    <w:lvl w:ilvl="0" w:tplc="7416FFDA">
      <w:start w:val="1"/>
      <w:numFmt w:val="decimal"/>
      <w:lvlText w:val="%1."/>
      <w:lvlJc w:val="left"/>
      <w:pPr>
        <w:ind w:left="156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099ACACC">
      <w:numFmt w:val="bullet"/>
      <w:lvlText w:val="•"/>
      <w:lvlJc w:val="left"/>
      <w:pPr>
        <w:ind w:left="2465" w:hanging="708"/>
      </w:pPr>
      <w:rPr>
        <w:rFonts w:hint="default"/>
        <w:lang w:val="uk-UA" w:eastAsia="en-US" w:bidi="ar-SA"/>
      </w:rPr>
    </w:lvl>
    <w:lvl w:ilvl="2" w:tplc="6C4279BE">
      <w:numFmt w:val="bullet"/>
      <w:lvlText w:val="•"/>
      <w:lvlJc w:val="left"/>
      <w:pPr>
        <w:ind w:left="3370" w:hanging="708"/>
      </w:pPr>
      <w:rPr>
        <w:rFonts w:hint="default"/>
        <w:lang w:val="uk-UA" w:eastAsia="en-US" w:bidi="ar-SA"/>
      </w:rPr>
    </w:lvl>
    <w:lvl w:ilvl="3" w:tplc="D3C6CBF2">
      <w:numFmt w:val="bullet"/>
      <w:lvlText w:val="•"/>
      <w:lvlJc w:val="left"/>
      <w:pPr>
        <w:ind w:left="4275" w:hanging="708"/>
      </w:pPr>
      <w:rPr>
        <w:rFonts w:hint="default"/>
        <w:lang w:val="uk-UA" w:eastAsia="en-US" w:bidi="ar-SA"/>
      </w:rPr>
    </w:lvl>
    <w:lvl w:ilvl="4" w:tplc="A36C018C">
      <w:numFmt w:val="bullet"/>
      <w:lvlText w:val="•"/>
      <w:lvlJc w:val="left"/>
      <w:pPr>
        <w:ind w:left="5180" w:hanging="708"/>
      </w:pPr>
      <w:rPr>
        <w:rFonts w:hint="default"/>
        <w:lang w:val="uk-UA" w:eastAsia="en-US" w:bidi="ar-SA"/>
      </w:rPr>
    </w:lvl>
    <w:lvl w:ilvl="5" w:tplc="99D62F6A">
      <w:numFmt w:val="bullet"/>
      <w:lvlText w:val="•"/>
      <w:lvlJc w:val="left"/>
      <w:pPr>
        <w:ind w:left="6085" w:hanging="708"/>
      </w:pPr>
      <w:rPr>
        <w:rFonts w:hint="default"/>
        <w:lang w:val="uk-UA" w:eastAsia="en-US" w:bidi="ar-SA"/>
      </w:rPr>
    </w:lvl>
    <w:lvl w:ilvl="6" w:tplc="6E286D12">
      <w:numFmt w:val="bullet"/>
      <w:lvlText w:val="•"/>
      <w:lvlJc w:val="left"/>
      <w:pPr>
        <w:ind w:left="6990" w:hanging="708"/>
      </w:pPr>
      <w:rPr>
        <w:rFonts w:hint="default"/>
        <w:lang w:val="uk-UA" w:eastAsia="en-US" w:bidi="ar-SA"/>
      </w:rPr>
    </w:lvl>
    <w:lvl w:ilvl="7" w:tplc="E872F816">
      <w:numFmt w:val="bullet"/>
      <w:lvlText w:val="•"/>
      <w:lvlJc w:val="left"/>
      <w:pPr>
        <w:ind w:left="7895" w:hanging="708"/>
      </w:pPr>
      <w:rPr>
        <w:rFonts w:hint="default"/>
        <w:lang w:val="uk-UA" w:eastAsia="en-US" w:bidi="ar-SA"/>
      </w:rPr>
    </w:lvl>
    <w:lvl w:ilvl="8" w:tplc="E51E7114">
      <w:numFmt w:val="bullet"/>
      <w:lvlText w:val="•"/>
      <w:lvlJc w:val="left"/>
      <w:pPr>
        <w:ind w:left="8800" w:hanging="708"/>
      </w:pPr>
      <w:rPr>
        <w:rFonts w:hint="default"/>
        <w:lang w:val="uk-UA" w:eastAsia="en-US" w:bidi="ar-SA"/>
      </w:rPr>
    </w:lvl>
  </w:abstractNum>
  <w:abstractNum w:abstractNumId="2">
    <w:nsid w:val="21197A6B"/>
    <w:multiLevelType w:val="hybridMultilevel"/>
    <w:tmpl w:val="5E3473AC"/>
    <w:lvl w:ilvl="0" w:tplc="FE8E1B50">
      <w:start w:val="1"/>
      <w:numFmt w:val="decimal"/>
      <w:lvlText w:val="%1."/>
      <w:lvlJc w:val="left"/>
      <w:pPr>
        <w:ind w:left="152" w:hanging="713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4B5A1492">
      <w:numFmt w:val="bullet"/>
      <w:lvlText w:val="•"/>
      <w:lvlJc w:val="left"/>
      <w:pPr>
        <w:ind w:left="1205" w:hanging="713"/>
      </w:pPr>
      <w:rPr>
        <w:rFonts w:hint="default"/>
        <w:lang w:val="uk-UA" w:eastAsia="en-US" w:bidi="ar-SA"/>
      </w:rPr>
    </w:lvl>
    <w:lvl w:ilvl="2" w:tplc="7E28379E">
      <w:numFmt w:val="bullet"/>
      <w:lvlText w:val="•"/>
      <w:lvlJc w:val="left"/>
      <w:pPr>
        <w:ind w:left="2250" w:hanging="713"/>
      </w:pPr>
      <w:rPr>
        <w:rFonts w:hint="default"/>
        <w:lang w:val="uk-UA" w:eastAsia="en-US" w:bidi="ar-SA"/>
      </w:rPr>
    </w:lvl>
    <w:lvl w:ilvl="3" w:tplc="1E2CC25A">
      <w:numFmt w:val="bullet"/>
      <w:lvlText w:val="•"/>
      <w:lvlJc w:val="left"/>
      <w:pPr>
        <w:ind w:left="3295" w:hanging="713"/>
      </w:pPr>
      <w:rPr>
        <w:rFonts w:hint="default"/>
        <w:lang w:val="uk-UA" w:eastAsia="en-US" w:bidi="ar-SA"/>
      </w:rPr>
    </w:lvl>
    <w:lvl w:ilvl="4" w:tplc="ADAE68F8">
      <w:numFmt w:val="bullet"/>
      <w:lvlText w:val="•"/>
      <w:lvlJc w:val="left"/>
      <w:pPr>
        <w:ind w:left="4340" w:hanging="713"/>
      </w:pPr>
      <w:rPr>
        <w:rFonts w:hint="default"/>
        <w:lang w:val="uk-UA" w:eastAsia="en-US" w:bidi="ar-SA"/>
      </w:rPr>
    </w:lvl>
    <w:lvl w:ilvl="5" w:tplc="8A4878EC">
      <w:numFmt w:val="bullet"/>
      <w:lvlText w:val="•"/>
      <w:lvlJc w:val="left"/>
      <w:pPr>
        <w:ind w:left="5385" w:hanging="713"/>
      </w:pPr>
      <w:rPr>
        <w:rFonts w:hint="default"/>
        <w:lang w:val="uk-UA" w:eastAsia="en-US" w:bidi="ar-SA"/>
      </w:rPr>
    </w:lvl>
    <w:lvl w:ilvl="6" w:tplc="556C7350">
      <w:numFmt w:val="bullet"/>
      <w:lvlText w:val="•"/>
      <w:lvlJc w:val="left"/>
      <w:pPr>
        <w:ind w:left="6430" w:hanging="713"/>
      </w:pPr>
      <w:rPr>
        <w:rFonts w:hint="default"/>
        <w:lang w:val="uk-UA" w:eastAsia="en-US" w:bidi="ar-SA"/>
      </w:rPr>
    </w:lvl>
    <w:lvl w:ilvl="7" w:tplc="2A56AFA8">
      <w:numFmt w:val="bullet"/>
      <w:lvlText w:val="•"/>
      <w:lvlJc w:val="left"/>
      <w:pPr>
        <w:ind w:left="7475" w:hanging="713"/>
      </w:pPr>
      <w:rPr>
        <w:rFonts w:hint="default"/>
        <w:lang w:val="uk-UA" w:eastAsia="en-US" w:bidi="ar-SA"/>
      </w:rPr>
    </w:lvl>
    <w:lvl w:ilvl="8" w:tplc="6798B492">
      <w:numFmt w:val="bullet"/>
      <w:lvlText w:val="•"/>
      <w:lvlJc w:val="left"/>
      <w:pPr>
        <w:ind w:left="8520" w:hanging="713"/>
      </w:pPr>
      <w:rPr>
        <w:rFonts w:hint="default"/>
        <w:lang w:val="uk-UA" w:eastAsia="en-US" w:bidi="ar-SA"/>
      </w:rPr>
    </w:lvl>
  </w:abstractNum>
  <w:abstractNum w:abstractNumId="3">
    <w:nsid w:val="262E77DF"/>
    <w:multiLevelType w:val="hybridMultilevel"/>
    <w:tmpl w:val="5D4CBFEA"/>
    <w:lvl w:ilvl="0" w:tplc="BB7E43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5D0CBA"/>
    <w:multiLevelType w:val="hybridMultilevel"/>
    <w:tmpl w:val="61880E5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87706"/>
    <w:multiLevelType w:val="hybridMultilevel"/>
    <w:tmpl w:val="EC504812"/>
    <w:lvl w:ilvl="0" w:tplc="33769290">
      <w:numFmt w:val="bullet"/>
      <w:lvlText w:val=""/>
      <w:lvlJc w:val="left"/>
      <w:pPr>
        <w:ind w:left="332" w:hanging="70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1FDCC73A">
      <w:numFmt w:val="bullet"/>
      <w:lvlText w:val="•"/>
      <w:lvlJc w:val="left"/>
      <w:pPr>
        <w:ind w:left="1372" w:hanging="708"/>
      </w:pPr>
      <w:rPr>
        <w:rFonts w:hint="default"/>
        <w:lang w:val="uk-UA" w:eastAsia="en-US" w:bidi="ar-SA"/>
      </w:rPr>
    </w:lvl>
    <w:lvl w:ilvl="2" w:tplc="A43C047A">
      <w:numFmt w:val="bullet"/>
      <w:lvlText w:val="•"/>
      <w:lvlJc w:val="left"/>
      <w:pPr>
        <w:ind w:left="2405" w:hanging="708"/>
      </w:pPr>
      <w:rPr>
        <w:rFonts w:hint="default"/>
        <w:lang w:val="uk-UA" w:eastAsia="en-US" w:bidi="ar-SA"/>
      </w:rPr>
    </w:lvl>
    <w:lvl w:ilvl="3" w:tplc="032E7E00">
      <w:numFmt w:val="bullet"/>
      <w:lvlText w:val="•"/>
      <w:lvlJc w:val="left"/>
      <w:pPr>
        <w:ind w:left="3437" w:hanging="708"/>
      </w:pPr>
      <w:rPr>
        <w:rFonts w:hint="default"/>
        <w:lang w:val="uk-UA" w:eastAsia="en-US" w:bidi="ar-SA"/>
      </w:rPr>
    </w:lvl>
    <w:lvl w:ilvl="4" w:tplc="404C30F4">
      <w:numFmt w:val="bullet"/>
      <w:lvlText w:val="•"/>
      <w:lvlJc w:val="left"/>
      <w:pPr>
        <w:ind w:left="4470" w:hanging="708"/>
      </w:pPr>
      <w:rPr>
        <w:rFonts w:hint="default"/>
        <w:lang w:val="uk-UA" w:eastAsia="en-US" w:bidi="ar-SA"/>
      </w:rPr>
    </w:lvl>
    <w:lvl w:ilvl="5" w:tplc="77009F54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DD34BF38">
      <w:numFmt w:val="bullet"/>
      <w:lvlText w:val="•"/>
      <w:lvlJc w:val="left"/>
      <w:pPr>
        <w:ind w:left="6535" w:hanging="708"/>
      </w:pPr>
      <w:rPr>
        <w:rFonts w:hint="default"/>
        <w:lang w:val="uk-UA" w:eastAsia="en-US" w:bidi="ar-SA"/>
      </w:rPr>
    </w:lvl>
    <w:lvl w:ilvl="7" w:tplc="796E11AA">
      <w:numFmt w:val="bullet"/>
      <w:lvlText w:val="•"/>
      <w:lvlJc w:val="left"/>
      <w:pPr>
        <w:ind w:left="7568" w:hanging="708"/>
      </w:pPr>
      <w:rPr>
        <w:rFonts w:hint="default"/>
        <w:lang w:val="uk-UA" w:eastAsia="en-US" w:bidi="ar-SA"/>
      </w:rPr>
    </w:lvl>
    <w:lvl w:ilvl="8" w:tplc="10307AD2">
      <w:numFmt w:val="bullet"/>
      <w:lvlText w:val="•"/>
      <w:lvlJc w:val="left"/>
      <w:pPr>
        <w:ind w:left="8601" w:hanging="708"/>
      </w:pPr>
      <w:rPr>
        <w:rFonts w:hint="default"/>
        <w:lang w:val="uk-UA" w:eastAsia="en-US" w:bidi="ar-SA"/>
      </w:rPr>
    </w:lvl>
  </w:abstractNum>
  <w:abstractNum w:abstractNumId="6">
    <w:nsid w:val="3C345FED"/>
    <w:multiLevelType w:val="hybridMultilevel"/>
    <w:tmpl w:val="9BA8F3C6"/>
    <w:lvl w:ilvl="0" w:tplc="B39E3BA2">
      <w:start w:val="5"/>
      <w:numFmt w:val="decimal"/>
      <w:lvlText w:val="%1."/>
      <w:lvlJc w:val="left"/>
      <w:pPr>
        <w:ind w:left="1568" w:hanging="708"/>
      </w:pPr>
      <w:rPr>
        <w:rFonts w:hint="default"/>
        <w:b/>
        <w:bCs/>
        <w:w w:val="100"/>
        <w:lang w:val="uk-UA" w:eastAsia="en-US" w:bidi="ar-SA"/>
      </w:rPr>
    </w:lvl>
    <w:lvl w:ilvl="1" w:tplc="2DB4BC12">
      <w:numFmt w:val="bullet"/>
      <w:lvlText w:val="•"/>
      <w:lvlJc w:val="left"/>
      <w:pPr>
        <w:ind w:left="2465" w:hanging="708"/>
      </w:pPr>
      <w:rPr>
        <w:rFonts w:hint="default"/>
        <w:lang w:val="uk-UA" w:eastAsia="en-US" w:bidi="ar-SA"/>
      </w:rPr>
    </w:lvl>
    <w:lvl w:ilvl="2" w:tplc="89180270">
      <w:numFmt w:val="bullet"/>
      <w:lvlText w:val="•"/>
      <w:lvlJc w:val="left"/>
      <w:pPr>
        <w:ind w:left="3370" w:hanging="708"/>
      </w:pPr>
      <w:rPr>
        <w:rFonts w:hint="default"/>
        <w:lang w:val="uk-UA" w:eastAsia="en-US" w:bidi="ar-SA"/>
      </w:rPr>
    </w:lvl>
    <w:lvl w:ilvl="3" w:tplc="DE62D0B2">
      <w:numFmt w:val="bullet"/>
      <w:lvlText w:val="•"/>
      <w:lvlJc w:val="left"/>
      <w:pPr>
        <w:ind w:left="4275" w:hanging="708"/>
      </w:pPr>
      <w:rPr>
        <w:rFonts w:hint="default"/>
        <w:lang w:val="uk-UA" w:eastAsia="en-US" w:bidi="ar-SA"/>
      </w:rPr>
    </w:lvl>
    <w:lvl w:ilvl="4" w:tplc="F4E48898">
      <w:numFmt w:val="bullet"/>
      <w:lvlText w:val="•"/>
      <w:lvlJc w:val="left"/>
      <w:pPr>
        <w:ind w:left="5180" w:hanging="708"/>
      </w:pPr>
      <w:rPr>
        <w:rFonts w:hint="default"/>
        <w:lang w:val="uk-UA" w:eastAsia="en-US" w:bidi="ar-SA"/>
      </w:rPr>
    </w:lvl>
    <w:lvl w:ilvl="5" w:tplc="AFF6E876">
      <w:numFmt w:val="bullet"/>
      <w:lvlText w:val="•"/>
      <w:lvlJc w:val="left"/>
      <w:pPr>
        <w:ind w:left="6085" w:hanging="708"/>
      </w:pPr>
      <w:rPr>
        <w:rFonts w:hint="default"/>
        <w:lang w:val="uk-UA" w:eastAsia="en-US" w:bidi="ar-SA"/>
      </w:rPr>
    </w:lvl>
    <w:lvl w:ilvl="6" w:tplc="774E7488">
      <w:numFmt w:val="bullet"/>
      <w:lvlText w:val="•"/>
      <w:lvlJc w:val="left"/>
      <w:pPr>
        <w:ind w:left="6990" w:hanging="708"/>
      </w:pPr>
      <w:rPr>
        <w:rFonts w:hint="default"/>
        <w:lang w:val="uk-UA" w:eastAsia="en-US" w:bidi="ar-SA"/>
      </w:rPr>
    </w:lvl>
    <w:lvl w:ilvl="7" w:tplc="ED40377E">
      <w:numFmt w:val="bullet"/>
      <w:lvlText w:val="•"/>
      <w:lvlJc w:val="left"/>
      <w:pPr>
        <w:ind w:left="7895" w:hanging="708"/>
      </w:pPr>
      <w:rPr>
        <w:rFonts w:hint="default"/>
        <w:lang w:val="uk-UA" w:eastAsia="en-US" w:bidi="ar-SA"/>
      </w:rPr>
    </w:lvl>
    <w:lvl w:ilvl="8" w:tplc="26144F9A">
      <w:numFmt w:val="bullet"/>
      <w:lvlText w:val="•"/>
      <w:lvlJc w:val="left"/>
      <w:pPr>
        <w:ind w:left="8800" w:hanging="708"/>
      </w:pPr>
      <w:rPr>
        <w:rFonts w:hint="default"/>
        <w:lang w:val="uk-UA" w:eastAsia="en-US" w:bidi="ar-SA"/>
      </w:rPr>
    </w:lvl>
  </w:abstractNum>
  <w:abstractNum w:abstractNumId="7">
    <w:nsid w:val="44617CC1"/>
    <w:multiLevelType w:val="hybridMultilevel"/>
    <w:tmpl w:val="A1D857FE"/>
    <w:lvl w:ilvl="0" w:tplc="27C652A4">
      <w:start w:val="1"/>
      <w:numFmt w:val="decimal"/>
      <w:lvlText w:val="%1."/>
      <w:lvlJc w:val="left"/>
      <w:pPr>
        <w:ind w:left="1568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uk-UA" w:eastAsia="en-US" w:bidi="ar-SA"/>
      </w:rPr>
    </w:lvl>
    <w:lvl w:ilvl="1" w:tplc="CB88C8AA">
      <w:numFmt w:val="bullet"/>
      <w:lvlText w:val="•"/>
      <w:lvlJc w:val="left"/>
      <w:pPr>
        <w:ind w:left="2465" w:hanging="708"/>
      </w:pPr>
      <w:rPr>
        <w:rFonts w:hint="default"/>
        <w:lang w:val="uk-UA" w:eastAsia="en-US" w:bidi="ar-SA"/>
      </w:rPr>
    </w:lvl>
    <w:lvl w:ilvl="2" w:tplc="B9FEFAD8">
      <w:numFmt w:val="bullet"/>
      <w:lvlText w:val="•"/>
      <w:lvlJc w:val="left"/>
      <w:pPr>
        <w:ind w:left="3370" w:hanging="708"/>
      </w:pPr>
      <w:rPr>
        <w:rFonts w:hint="default"/>
        <w:lang w:val="uk-UA" w:eastAsia="en-US" w:bidi="ar-SA"/>
      </w:rPr>
    </w:lvl>
    <w:lvl w:ilvl="3" w:tplc="E49E38FA">
      <w:numFmt w:val="bullet"/>
      <w:lvlText w:val="•"/>
      <w:lvlJc w:val="left"/>
      <w:pPr>
        <w:ind w:left="4275" w:hanging="708"/>
      </w:pPr>
      <w:rPr>
        <w:rFonts w:hint="default"/>
        <w:lang w:val="uk-UA" w:eastAsia="en-US" w:bidi="ar-SA"/>
      </w:rPr>
    </w:lvl>
    <w:lvl w:ilvl="4" w:tplc="210E9D7E">
      <w:numFmt w:val="bullet"/>
      <w:lvlText w:val="•"/>
      <w:lvlJc w:val="left"/>
      <w:pPr>
        <w:ind w:left="5180" w:hanging="708"/>
      </w:pPr>
      <w:rPr>
        <w:rFonts w:hint="default"/>
        <w:lang w:val="uk-UA" w:eastAsia="en-US" w:bidi="ar-SA"/>
      </w:rPr>
    </w:lvl>
    <w:lvl w:ilvl="5" w:tplc="6BA6252A">
      <w:numFmt w:val="bullet"/>
      <w:lvlText w:val="•"/>
      <w:lvlJc w:val="left"/>
      <w:pPr>
        <w:ind w:left="6085" w:hanging="708"/>
      </w:pPr>
      <w:rPr>
        <w:rFonts w:hint="default"/>
        <w:lang w:val="uk-UA" w:eastAsia="en-US" w:bidi="ar-SA"/>
      </w:rPr>
    </w:lvl>
    <w:lvl w:ilvl="6" w:tplc="0866B28A">
      <w:numFmt w:val="bullet"/>
      <w:lvlText w:val="•"/>
      <w:lvlJc w:val="left"/>
      <w:pPr>
        <w:ind w:left="6990" w:hanging="708"/>
      </w:pPr>
      <w:rPr>
        <w:rFonts w:hint="default"/>
        <w:lang w:val="uk-UA" w:eastAsia="en-US" w:bidi="ar-SA"/>
      </w:rPr>
    </w:lvl>
    <w:lvl w:ilvl="7" w:tplc="D2105F5E">
      <w:numFmt w:val="bullet"/>
      <w:lvlText w:val="•"/>
      <w:lvlJc w:val="left"/>
      <w:pPr>
        <w:ind w:left="7895" w:hanging="708"/>
      </w:pPr>
      <w:rPr>
        <w:rFonts w:hint="default"/>
        <w:lang w:val="uk-UA" w:eastAsia="en-US" w:bidi="ar-SA"/>
      </w:rPr>
    </w:lvl>
    <w:lvl w:ilvl="8" w:tplc="F89E8086">
      <w:numFmt w:val="bullet"/>
      <w:lvlText w:val="•"/>
      <w:lvlJc w:val="left"/>
      <w:pPr>
        <w:ind w:left="8800" w:hanging="708"/>
      </w:pPr>
      <w:rPr>
        <w:rFonts w:hint="default"/>
        <w:lang w:val="uk-UA" w:eastAsia="en-US" w:bidi="ar-SA"/>
      </w:rPr>
    </w:lvl>
  </w:abstractNum>
  <w:abstractNum w:abstractNumId="8">
    <w:nsid w:val="4A4035E7"/>
    <w:multiLevelType w:val="hybridMultilevel"/>
    <w:tmpl w:val="58DC8C1C"/>
    <w:lvl w:ilvl="0" w:tplc="B9F0B95E">
      <w:start w:val="1"/>
      <w:numFmt w:val="decimal"/>
      <w:lvlText w:val="%1."/>
      <w:lvlJc w:val="left"/>
      <w:pPr>
        <w:ind w:left="1568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A800D6">
      <w:numFmt w:val="bullet"/>
      <w:lvlText w:val="•"/>
      <w:lvlJc w:val="left"/>
      <w:pPr>
        <w:ind w:left="2465" w:hanging="713"/>
      </w:pPr>
      <w:rPr>
        <w:rFonts w:hint="default"/>
        <w:lang w:val="uk-UA" w:eastAsia="en-US" w:bidi="ar-SA"/>
      </w:rPr>
    </w:lvl>
    <w:lvl w:ilvl="2" w:tplc="54A22332">
      <w:numFmt w:val="bullet"/>
      <w:lvlText w:val="•"/>
      <w:lvlJc w:val="left"/>
      <w:pPr>
        <w:ind w:left="3370" w:hanging="713"/>
      </w:pPr>
      <w:rPr>
        <w:rFonts w:hint="default"/>
        <w:lang w:val="uk-UA" w:eastAsia="en-US" w:bidi="ar-SA"/>
      </w:rPr>
    </w:lvl>
    <w:lvl w:ilvl="3" w:tplc="7F7414B4">
      <w:numFmt w:val="bullet"/>
      <w:lvlText w:val="•"/>
      <w:lvlJc w:val="left"/>
      <w:pPr>
        <w:ind w:left="4275" w:hanging="713"/>
      </w:pPr>
      <w:rPr>
        <w:rFonts w:hint="default"/>
        <w:lang w:val="uk-UA" w:eastAsia="en-US" w:bidi="ar-SA"/>
      </w:rPr>
    </w:lvl>
    <w:lvl w:ilvl="4" w:tplc="9EE8B2F6">
      <w:numFmt w:val="bullet"/>
      <w:lvlText w:val="•"/>
      <w:lvlJc w:val="left"/>
      <w:pPr>
        <w:ind w:left="5180" w:hanging="713"/>
      </w:pPr>
      <w:rPr>
        <w:rFonts w:hint="default"/>
        <w:lang w:val="uk-UA" w:eastAsia="en-US" w:bidi="ar-SA"/>
      </w:rPr>
    </w:lvl>
    <w:lvl w:ilvl="5" w:tplc="0C0A5102">
      <w:numFmt w:val="bullet"/>
      <w:lvlText w:val="•"/>
      <w:lvlJc w:val="left"/>
      <w:pPr>
        <w:ind w:left="6085" w:hanging="713"/>
      </w:pPr>
      <w:rPr>
        <w:rFonts w:hint="default"/>
        <w:lang w:val="uk-UA" w:eastAsia="en-US" w:bidi="ar-SA"/>
      </w:rPr>
    </w:lvl>
    <w:lvl w:ilvl="6" w:tplc="4E269682">
      <w:numFmt w:val="bullet"/>
      <w:lvlText w:val="•"/>
      <w:lvlJc w:val="left"/>
      <w:pPr>
        <w:ind w:left="6990" w:hanging="713"/>
      </w:pPr>
      <w:rPr>
        <w:rFonts w:hint="default"/>
        <w:lang w:val="uk-UA" w:eastAsia="en-US" w:bidi="ar-SA"/>
      </w:rPr>
    </w:lvl>
    <w:lvl w:ilvl="7" w:tplc="6CF2FFF2">
      <w:numFmt w:val="bullet"/>
      <w:lvlText w:val="•"/>
      <w:lvlJc w:val="left"/>
      <w:pPr>
        <w:ind w:left="7895" w:hanging="713"/>
      </w:pPr>
      <w:rPr>
        <w:rFonts w:hint="default"/>
        <w:lang w:val="uk-UA" w:eastAsia="en-US" w:bidi="ar-SA"/>
      </w:rPr>
    </w:lvl>
    <w:lvl w:ilvl="8" w:tplc="AEBE4452">
      <w:numFmt w:val="bullet"/>
      <w:lvlText w:val="•"/>
      <w:lvlJc w:val="left"/>
      <w:pPr>
        <w:ind w:left="8800" w:hanging="713"/>
      </w:pPr>
      <w:rPr>
        <w:rFonts w:hint="default"/>
        <w:lang w:val="uk-UA" w:eastAsia="en-US" w:bidi="ar-SA"/>
      </w:rPr>
    </w:lvl>
  </w:abstractNum>
  <w:abstractNum w:abstractNumId="9">
    <w:nsid w:val="512F4469"/>
    <w:multiLevelType w:val="hybridMultilevel"/>
    <w:tmpl w:val="94E83178"/>
    <w:lvl w:ilvl="0" w:tplc="2090A454">
      <w:start w:val="1"/>
      <w:numFmt w:val="decimal"/>
      <w:lvlText w:val="%1."/>
      <w:lvlJc w:val="left"/>
      <w:pPr>
        <w:ind w:left="1568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uk-UA" w:eastAsia="en-US" w:bidi="ar-SA"/>
      </w:rPr>
    </w:lvl>
    <w:lvl w:ilvl="1" w:tplc="BA26E6E0">
      <w:numFmt w:val="bullet"/>
      <w:lvlText w:val="•"/>
      <w:lvlJc w:val="left"/>
      <w:pPr>
        <w:ind w:left="2465" w:hanging="708"/>
      </w:pPr>
      <w:rPr>
        <w:rFonts w:hint="default"/>
        <w:lang w:val="uk-UA" w:eastAsia="en-US" w:bidi="ar-SA"/>
      </w:rPr>
    </w:lvl>
    <w:lvl w:ilvl="2" w:tplc="A296DCB6">
      <w:numFmt w:val="bullet"/>
      <w:lvlText w:val="•"/>
      <w:lvlJc w:val="left"/>
      <w:pPr>
        <w:ind w:left="3370" w:hanging="708"/>
      </w:pPr>
      <w:rPr>
        <w:rFonts w:hint="default"/>
        <w:lang w:val="uk-UA" w:eastAsia="en-US" w:bidi="ar-SA"/>
      </w:rPr>
    </w:lvl>
    <w:lvl w:ilvl="3" w:tplc="EA045848">
      <w:numFmt w:val="bullet"/>
      <w:lvlText w:val="•"/>
      <w:lvlJc w:val="left"/>
      <w:pPr>
        <w:ind w:left="4275" w:hanging="708"/>
      </w:pPr>
      <w:rPr>
        <w:rFonts w:hint="default"/>
        <w:lang w:val="uk-UA" w:eastAsia="en-US" w:bidi="ar-SA"/>
      </w:rPr>
    </w:lvl>
    <w:lvl w:ilvl="4" w:tplc="20442752">
      <w:numFmt w:val="bullet"/>
      <w:lvlText w:val="•"/>
      <w:lvlJc w:val="left"/>
      <w:pPr>
        <w:ind w:left="5180" w:hanging="708"/>
      </w:pPr>
      <w:rPr>
        <w:rFonts w:hint="default"/>
        <w:lang w:val="uk-UA" w:eastAsia="en-US" w:bidi="ar-SA"/>
      </w:rPr>
    </w:lvl>
    <w:lvl w:ilvl="5" w:tplc="FC26FF52">
      <w:numFmt w:val="bullet"/>
      <w:lvlText w:val="•"/>
      <w:lvlJc w:val="left"/>
      <w:pPr>
        <w:ind w:left="6085" w:hanging="708"/>
      </w:pPr>
      <w:rPr>
        <w:rFonts w:hint="default"/>
        <w:lang w:val="uk-UA" w:eastAsia="en-US" w:bidi="ar-SA"/>
      </w:rPr>
    </w:lvl>
    <w:lvl w:ilvl="6" w:tplc="7B107A50">
      <w:numFmt w:val="bullet"/>
      <w:lvlText w:val="•"/>
      <w:lvlJc w:val="left"/>
      <w:pPr>
        <w:ind w:left="6990" w:hanging="708"/>
      </w:pPr>
      <w:rPr>
        <w:rFonts w:hint="default"/>
        <w:lang w:val="uk-UA" w:eastAsia="en-US" w:bidi="ar-SA"/>
      </w:rPr>
    </w:lvl>
    <w:lvl w:ilvl="7" w:tplc="F572BD8A">
      <w:numFmt w:val="bullet"/>
      <w:lvlText w:val="•"/>
      <w:lvlJc w:val="left"/>
      <w:pPr>
        <w:ind w:left="7895" w:hanging="708"/>
      </w:pPr>
      <w:rPr>
        <w:rFonts w:hint="default"/>
        <w:lang w:val="uk-UA" w:eastAsia="en-US" w:bidi="ar-SA"/>
      </w:rPr>
    </w:lvl>
    <w:lvl w:ilvl="8" w:tplc="0EEE1AB8">
      <w:numFmt w:val="bullet"/>
      <w:lvlText w:val="•"/>
      <w:lvlJc w:val="left"/>
      <w:pPr>
        <w:ind w:left="8800" w:hanging="708"/>
      </w:pPr>
      <w:rPr>
        <w:rFonts w:hint="default"/>
        <w:lang w:val="uk-UA" w:eastAsia="en-US" w:bidi="ar-SA"/>
      </w:rPr>
    </w:lvl>
  </w:abstractNum>
  <w:abstractNum w:abstractNumId="10">
    <w:nsid w:val="6E3075BD"/>
    <w:multiLevelType w:val="hybridMultilevel"/>
    <w:tmpl w:val="42A2A902"/>
    <w:lvl w:ilvl="0" w:tplc="1EE48DAC">
      <w:numFmt w:val="bullet"/>
      <w:lvlText w:val="–"/>
      <w:lvlJc w:val="left"/>
      <w:pPr>
        <w:ind w:left="15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55E1D12">
      <w:numFmt w:val="bullet"/>
      <w:lvlText w:val="●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7E68F806">
      <w:numFmt w:val="bullet"/>
      <w:lvlText w:val="•"/>
      <w:lvlJc w:val="left"/>
      <w:pPr>
        <w:ind w:left="1321" w:hanging="708"/>
      </w:pPr>
      <w:rPr>
        <w:rFonts w:hint="default"/>
        <w:lang w:val="uk-UA" w:eastAsia="en-US" w:bidi="ar-SA"/>
      </w:rPr>
    </w:lvl>
    <w:lvl w:ilvl="3" w:tplc="8D8E121E">
      <w:numFmt w:val="bullet"/>
      <w:lvlText w:val="•"/>
      <w:lvlJc w:val="left"/>
      <w:pPr>
        <w:ind w:left="2482" w:hanging="708"/>
      </w:pPr>
      <w:rPr>
        <w:rFonts w:hint="default"/>
        <w:lang w:val="uk-UA" w:eastAsia="en-US" w:bidi="ar-SA"/>
      </w:rPr>
    </w:lvl>
    <w:lvl w:ilvl="4" w:tplc="64069352">
      <w:numFmt w:val="bullet"/>
      <w:lvlText w:val="•"/>
      <w:lvlJc w:val="left"/>
      <w:pPr>
        <w:ind w:left="3643" w:hanging="708"/>
      </w:pPr>
      <w:rPr>
        <w:rFonts w:hint="default"/>
        <w:lang w:val="uk-UA" w:eastAsia="en-US" w:bidi="ar-SA"/>
      </w:rPr>
    </w:lvl>
    <w:lvl w:ilvl="5" w:tplc="305EEBE2">
      <w:numFmt w:val="bullet"/>
      <w:lvlText w:val="•"/>
      <w:lvlJc w:val="left"/>
      <w:pPr>
        <w:ind w:left="4804" w:hanging="708"/>
      </w:pPr>
      <w:rPr>
        <w:rFonts w:hint="default"/>
        <w:lang w:val="uk-UA" w:eastAsia="en-US" w:bidi="ar-SA"/>
      </w:rPr>
    </w:lvl>
    <w:lvl w:ilvl="6" w:tplc="BA92FE96">
      <w:numFmt w:val="bullet"/>
      <w:lvlText w:val="•"/>
      <w:lvlJc w:val="left"/>
      <w:pPr>
        <w:ind w:left="5966" w:hanging="708"/>
      </w:pPr>
      <w:rPr>
        <w:rFonts w:hint="default"/>
        <w:lang w:val="uk-UA" w:eastAsia="en-US" w:bidi="ar-SA"/>
      </w:rPr>
    </w:lvl>
    <w:lvl w:ilvl="7" w:tplc="84704FB4">
      <w:numFmt w:val="bullet"/>
      <w:lvlText w:val="•"/>
      <w:lvlJc w:val="left"/>
      <w:pPr>
        <w:ind w:left="7127" w:hanging="708"/>
      </w:pPr>
      <w:rPr>
        <w:rFonts w:hint="default"/>
        <w:lang w:val="uk-UA" w:eastAsia="en-US" w:bidi="ar-SA"/>
      </w:rPr>
    </w:lvl>
    <w:lvl w:ilvl="8" w:tplc="2D769744">
      <w:numFmt w:val="bullet"/>
      <w:lvlText w:val="•"/>
      <w:lvlJc w:val="left"/>
      <w:pPr>
        <w:ind w:left="8288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62D2"/>
    <w:rsid w:val="000061DA"/>
    <w:rsid w:val="000361C2"/>
    <w:rsid w:val="000A62D2"/>
    <w:rsid w:val="000B6C0C"/>
    <w:rsid w:val="000E4245"/>
    <w:rsid w:val="000E5DB8"/>
    <w:rsid w:val="001053E0"/>
    <w:rsid w:val="00142D4A"/>
    <w:rsid w:val="00154177"/>
    <w:rsid w:val="0017257E"/>
    <w:rsid w:val="001C0108"/>
    <w:rsid w:val="00247EF4"/>
    <w:rsid w:val="0028477E"/>
    <w:rsid w:val="00296AA4"/>
    <w:rsid w:val="002B3650"/>
    <w:rsid w:val="00321F6C"/>
    <w:rsid w:val="00323933"/>
    <w:rsid w:val="00331B16"/>
    <w:rsid w:val="00346172"/>
    <w:rsid w:val="003A0D57"/>
    <w:rsid w:val="003B1B51"/>
    <w:rsid w:val="003C4E6B"/>
    <w:rsid w:val="003F0B63"/>
    <w:rsid w:val="004250A9"/>
    <w:rsid w:val="004920F7"/>
    <w:rsid w:val="00493322"/>
    <w:rsid w:val="004B4CE9"/>
    <w:rsid w:val="004C7A78"/>
    <w:rsid w:val="004D4509"/>
    <w:rsid w:val="00524447"/>
    <w:rsid w:val="00531A2C"/>
    <w:rsid w:val="00556C9C"/>
    <w:rsid w:val="00572F66"/>
    <w:rsid w:val="005A13B6"/>
    <w:rsid w:val="005B2D44"/>
    <w:rsid w:val="005B47D9"/>
    <w:rsid w:val="005C6E15"/>
    <w:rsid w:val="005E4402"/>
    <w:rsid w:val="005F7A57"/>
    <w:rsid w:val="00610150"/>
    <w:rsid w:val="00626F74"/>
    <w:rsid w:val="006276A0"/>
    <w:rsid w:val="00636C01"/>
    <w:rsid w:val="006762EE"/>
    <w:rsid w:val="0068094F"/>
    <w:rsid w:val="00740E57"/>
    <w:rsid w:val="00746700"/>
    <w:rsid w:val="00751421"/>
    <w:rsid w:val="0075609A"/>
    <w:rsid w:val="00773271"/>
    <w:rsid w:val="0078131F"/>
    <w:rsid w:val="007D4F55"/>
    <w:rsid w:val="008150B8"/>
    <w:rsid w:val="008426C7"/>
    <w:rsid w:val="00843C7B"/>
    <w:rsid w:val="0087200E"/>
    <w:rsid w:val="008820DC"/>
    <w:rsid w:val="0088255E"/>
    <w:rsid w:val="00913B20"/>
    <w:rsid w:val="00921F82"/>
    <w:rsid w:val="009418AE"/>
    <w:rsid w:val="0095339F"/>
    <w:rsid w:val="00963967"/>
    <w:rsid w:val="00983D77"/>
    <w:rsid w:val="00997575"/>
    <w:rsid w:val="009C3754"/>
    <w:rsid w:val="00A0448B"/>
    <w:rsid w:val="00A73A96"/>
    <w:rsid w:val="00A864B6"/>
    <w:rsid w:val="00AC2602"/>
    <w:rsid w:val="00B37411"/>
    <w:rsid w:val="00B8372A"/>
    <w:rsid w:val="00B90F1E"/>
    <w:rsid w:val="00BB0598"/>
    <w:rsid w:val="00BC5F21"/>
    <w:rsid w:val="00BF1721"/>
    <w:rsid w:val="00C0471F"/>
    <w:rsid w:val="00C42571"/>
    <w:rsid w:val="00C707C2"/>
    <w:rsid w:val="00C90825"/>
    <w:rsid w:val="00CB1414"/>
    <w:rsid w:val="00D10CD1"/>
    <w:rsid w:val="00D30DDB"/>
    <w:rsid w:val="00D61A88"/>
    <w:rsid w:val="00D775AA"/>
    <w:rsid w:val="00D81F67"/>
    <w:rsid w:val="00E31D20"/>
    <w:rsid w:val="00E414E7"/>
    <w:rsid w:val="00E83136"/>
    <w:rsid w:val="00ED6F6B"/>
    <w:rsid w:val="00F1210E"/>
    <w:rsid w:val="00F57799"/>
    <w:rsid w:val="00F91D3B"/>
    <w:rsid w:val="00FA11B5"/>
    <w:rsid w:val="00FC2765"/>
    <w:rsid w:val="00FC38CB"/>
    <w:rsid w:val="00F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86"/>
      <w:ind w:left="123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2" w:firstLine="70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  <w:style w:type="character" w:styleId="a6">
    <w:name w:val="footnote reference"/>
    <w:basedOn w:val="a0"/>
    <w:semiHidden/>
    <w:unhideWhenUsed/>
    <w:rsid w:val="004B4CE9"/>
    <w:rPr>
      <w:vertAlign w:val="superscript"/>
    </w:rPr>
  </w:style>
  <w:style w:type="paragraph" w:customStyle="1" w:styleId="10">
    <w:name w:val="Текст сноски1"/>
    <w:basedOn w:val="a"/>
    <w:next w:val="a7"/>
    <w:semiHidden/>
    <w:unhideWhenUsed/>
    <w:rsid w:val="004B4CE9"/>
    <w:pPr>
      <w:widowControl/>
      <w:autoSpaceDE/>
      <w:autoSpaceDN/>
    </w:pPr>
    <w:rPr>
      <w:rFonts w:eastAsia="Calibri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4B4CE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4CE9"/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11">
    <w:name w:val="Сетка таблицы1"/>
    <w:basedOn w:val="a1"/>
    <w:next w:val="a9"/>
    <w:uiPriority w:val="39"/>
    <w:rsid w:val="00142D4A"/>
    <w:pPr>
      <w:widowControl/>
      <w:autoSpaceDE/>
      <w:autoSpaceDN/>
    </w:pPr>
    <w:rPr>
      <w:rFonts w:ascii="Times New Roman" w:hAnsi="Times New Roman" w:cs="Times New Roman"/>
      <w:sz w:val="28"/>
      <w:szCs w:val="28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4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0E5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75609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75609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86"/>
      <w:ind w:left="123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2" w:firstLine="70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  <w:style w:type="character" w:styleId="a6">
    <w:name w:val="footnote reference"/>
    <w:basedOn w:val="a0"/>
    <w:semiHidden/>
    <w:unhideWhenUsed/>
    <w:rsid w:val="004B4CE9"/>
    <w:rPr>
      <w:vertAlign w:val="superscript"/>
    </w:rPr>
  </w:style>
  <w:style w:type="paragraph" w:customStyle="1" w:styleId="10">
    <w:name w:val="Текст сноски1"/>
    <w:basedOn w:val="a"/>
    <w:next w:val="a7"/>
    <w:semiHidden/>
    <w:unhideWhenUsed/>
    <w:rsid w:val="004B4CE9"/>
    <w:pPr>
      <w:widowControl/>
      <w:autoSpaceDE/>
      <w:autoSpaceDN/>
    </w:pPr>
    <w:rPr>
      <w:rFonts w:eastAsia="Calibri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4B4CE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4CE9"/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11">
    <w:name w:val="Сетка таблицы1"/>
    <w:basedOn w:val="a1"/>
    <w:next w:val="a9"/>
    <w:uiPriority w:val="39"/>
    <w:rsid w:val="00142D4A"/>
    <w:pPr>
      <w:widowControl/>
      <w:autoSpaceDE/>
      <w:autoSpaceDN/>
    </w:pPr>
    <w:rPr>
      <w:rFonts w:ascii="Times New Roman" w:hAnsi="Times New Roman" w:cs="Times New Roman"/>
      <w:sz w:val="28"/>
      <w:szCs w:val="28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4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0E5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75609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75609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a.kpi.ua/handle/123456789/50027" TargetMode="External"/><Relationship Id="rId18" Type="http://schemas.openxmlformats.org/officeDocument/2006/relationships/hyperlink" Target="https://ela.kpi.ua/handle/123456789/21002" TargetMode="External"/><Relationship Id="rId26" Type="http://schemas.openxmlformats.org/officeDocument/2006/relationships/hyperlink" Target="https://ela.kpi.ua/handle/123456789/154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a.kpi.ua/handle/123456789/2044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la.kpi.ua/handle/123456789/50782" TargetMode="External"/><Relationship Id="rId17" Type="http://schemas.openxmlformats.org/officeDocument/2006/relationships/hyperlink" Target="https://ela.kpi.ua/handle/123456789/27932" TargetMode="External"/><Relationship Id="rId25" Type="http://schemas.openxmlformats.org/officeDocument/2006/relationships/hyperlink" Target="https://ela.kpi.ua/handle/123456789/1934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a.kpi.ua/handle/123456789/48820" TargetMode="External"/><Relationship Id="rId20" Type="http://schemas.openxmlformats.org/officeDocument/2006/relationships/hyperlink" Target="https://ela.kpi.ua/handle/123456789/20606" TargetMode="External"/><Relationship Id="rId29" Type="http://schemas.openxmlformats.org/officeDocument/2006/relationships/hyperlink" Target="https://ela.kpi.ua/handle/123456789/1015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la.kpi.ua/handle/123456789/55564" TargetMode="External"/><Relationship Id="rId24" Type="http://schemas.openxmlformats.org/officeDocument/2006/relationships/hyperlink" Target="https://ela.kpi.ua/handle/123456789/19854" TargetMode="External"/><Relationship Id="rId32" Type="http://schemas.openxmlformats.org/officeDocument/2006/relationships/hyperlink" Target="https://ela.kpi.ua/handle/123456789/17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a.kpi.ua/handle/123456789/32204" TargetMode="External"/><Relationship Id="rId23" Type="http://schemas.openxmlformats.org/officeDocument/2006/relationships/hyperlink" Target="https://ela.kpi.ua/handle/123456789/20033" TargetMode="External"/><Relationship Id="rId28" Type="http://schemas.openxmlformats.org/officeDocument/2006/relationships/hyperlink" Target="https://ela.kpi.ua/handle/123456789/11742" TargetMode="External"/><Relationship Id="rId10" Type="http://schemas.openxmlformats.org/officeDocument/2006/relationships/hyperlink" Target="mailto:07zenina@gmail.com" TargetMode="External"/><Relationship Id="rId19" Type="http://schemas.openxmlformats.org/officeDocument/2006/relationships/hyperlink" Target="https://ela.kpi.ua/handle/123456789/20607" TargetMode="External"/><Relationship Id="rId31" Type="http://schemas.openxmlformats.org/officeDocument/2006/relationships/hyperlink" Target="https://ela.kpi.ua/handle/123456789/8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edule.kpi.ua/" TargetMode="External"/><Relationship Id="rId14" Type="http://schemas.openxmlformats.org/officeDocument/2006/relationships/hyperlink" Target="https://ela.kpi.ua/handle/123456789/42021" TargetMode="External"/><Relationship Id="rId22" Type="http://schemas.openxmlformats.org/officeDocument/2006/relationships/hyperlink" Target="https://ela.kpi.ua/handle/123456789/20060" TargetMode="External"/><Relationship Id="rId27" Type="http://schemas.openxmlformats.org/officeDocument/2006/relationships/hyperlink" Target="https://ela.kpi.ua/handle/123456789/15477" TargetMode="External"/><Relationship Id="rId30" Type="http://schemas.openxmlformats.org/officeDocument/2006/relationships/hyperlink" Target="https://ela.kpi.ua/handle/123456789/10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19280</Words>
  <Characters>10991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92</cp:revision>
  <dcterms:created xsi:type="dcterms:W3CDTF">2024-06-08T14:20:00Z</dcterms:created>
  <dcterms:modified xsi:type="dcterms:W3CDTF">2024-08-13T17:34:00Z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2024-06-08T00:00:00Z</vt:filetime>
  </property>
</Properties>
</file>